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00" w:rsidRDefault="00036300" w:rsidP="004C0164">
      <w:pPr>
        <w:widowControl w:val="0"/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</w:pPr>
      <w:r w:rsidRPr="00036300">
        <w:rPr>
          <w:rFonts w:ascii="Times New Roman" w:hAnsi="Times New Roman"/>
          <w:b/>
          <w:bCs/>
          <w:noProof/>
          <w:sz w:val="32"/>
          <w:szCs w:val="32"/>
          <w14:ligatures w14:val="none"/>
          <w14:cntxtAlts w14:val="0"/>
        </w:rPr>
        <w:drawing>
          <wp:inline distT="0" distB="0" distL="0" distR="0" wp14:anchorId="0E366262" wp14:editId="57690E62">
            <wp:extent cx="1276350" cy="1276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e3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598" cy="127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300" w:rsidRPr="00036300" w:rsidRDefault="00036300" w:rsidP="004C0164">
      <w:pPr>
        <w:widowControl w:val="0"/>
        <w:spacing w:after="0"/>
        <w:jc w:val="center"/>
        <w:rPr>
          <w:rFonts w:ascii="Times New Roman" w:hAnsi="Times New Roman"/>
          <w:b/>
          <w:bCs/>
          <w:sz w:val="16"/>
          <w:szCs w:val="16"/>
          <w:u w:val="single"/>
          <w14:ligatures w14:val="none"/>
        </w:rPr>
      </w:pPr>
    </w:p>
    <w:p w:rsidR="004C0164" w:rsidRPr="00142AEA" w:rsidRDefault="004C0164" w:rsidP="004C0164">
      <w:pPr>
        <w:widowControl w:val="0"/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</w:pPr>
      <w:proofErr w:type="spellStart"/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>EuCAN</w:t>
      </w:r>
      <w:proofErr w:type="spellEnd"/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 xml:space="preserve"> Community Interest Company</w:t>
      </w:r>
    </w:p>
    <w:p w:rsidR="004115BA" w:rsidRPr="00142AEA" w:rsidRDefault="00E15EF1" w:rsidP="004115BA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</w:pPr>
      <w:r w:rsidRPr="00142AEA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>Springhead Training weekend</w:t>
      </w:r>
      <w:r w:rsidR="00606A1C">
        <w:rPr>
          <w:rFonts w:ascii="Times New Roman" w:hAnsi="Times New Roman"/>
          <w:b/>
          <w:bCs/>
          <w:sz w:val="32"/>
          <w:szCs w:val="32"/>
          <w:u w:val="single"/>
          <w14:ligatures w14:val="none"/>
        </w:rPr>
        <w:t xml:space="preserve"> and get-together</w:t>
      </w:r>
    </w:p>
    <w:p w:rsidR="00E15EF1" w:rsidRPr="00142AEA" w:rsidRDefault="00E15EF1" w:rsidP="004115BA">
      <w:pPr>
        <w:widowControl w:val="0"/>
        <w:jc w:val="center"/>
        <w:rPr>
          <w:rFonts w:ascii="Times New Roman" w:hAnsi="Times New Roman"/>
          <w:b/>
          <w:bCs/>
          <w:sz w:val="32"/>
          <w:szCs w:val="32"/>
          <w14:ligatures w14:val="none"/>
        </w:rPr>
      </w:pPr>
      <w:proofErr w:type="gramStart"/>
      <w:r w:rsidRPr="00142AEA">
        <w:rPr>
          <w:rFonts w:ascii="Times New Roman" w:hAnsi="Times New Roman"/>
          <w:b/>
          <w:bCs/>
          <w:sz w:val="32"/>
          <w:szCs w:val="32"/>
          <w14:ligatures w14:val="none"/>
        </w:rPr>
        <w:t>incorporating</w:t>
      </w:r>
      <w:proofErr w:type="gramEnd"/>
      <w:r w:rsidRPr="00142AEA">
        <w:rPr>
          <w:rFonts w:ascii="Times New Roman" w:hAnsi="Times New Roman"/>
          <w:b/>
          <w:bCs/>
          <w:sz w:val="32"/>
          <w:szCs w:val="32"/>
          <w14:ligatures w14:val="none"/>
        </w:rPr>
        <w:t xml:space="preserve"> the AGM</w:t>
      </w:r>
    </w:p>
    <w:p w:rsidR="00E15EF1" w:rsidRPr="00142AEA" w:rsidRDefault="00E15EF1" w:rsidP="00E15EF1">
      <w:pPr>
        <w:pStyle w:val="Title"/>
        <w:rPr>
          <w:kern w:val="0"/>
          <w:sz w:val="32"/>
          <w:szCs w:val="32"/>
          <w:u w:val="none"/>
          <w:lang w:val="en-US"/>
        </w:rPr>
      </w:pPr>
      <w:r w:rsidRPr="00142AEA">
        <w:rPr>
          <w:kern w:val="0"/>
          <w:sz w:val="32"/>
          <w:szCs w:val="32"/>
          <w:u w:val="none"/>
          <w:lang w:val="en-US"/>
        </w:rPr>
        <w:t xml:space="preserve">Springhead Study Centre, </w:t>
      </w:r>
      <w:proofErr w:type="spellStart"/>
      <w:r w:rsidRPr="00142AEA">
        <w:rPr>
          <w:kern w:val="0"/>
          <w:sz w:val="32"/>
          <w:szCs w:val="32"/>
          <w:u w:val="none"/>
          <w:lang w:val="en-US"/>
        </w:rPr>
        <w:t>Fontmell</w:t>
      </w:r>
      <w:proofErr w:type="spellEnd"/>
      <w:r w:rsidRPr="00142AEA">
        <w:rPr>
          <w:kern w:val="0"/>
          <w:sz w:val="32"/>
          <w:szCs w:val="32"/>
          <w:u w:val="none"/>
          <w:lang w:val="en-US"/>
        </w:rPr>
        <w:t xml:space="preserve"> Magna, Dorset</w:t>
      </w:r>
    </w:p>
    <w:p w:rsidR="00E15EF1" w:rsidRPr="00142AEA" w:rsidRDefault="00E15EF1" w:rsidP="00E15EF1">
      <w:pPr>
        <w:pStyle w:val="Title"/>
        <w:rPr>
          <w:kern w:val="0"/>
          <w:sz w:val="32"/>
          <w:szCs w:val="32"/>
          <w:u w:val="none"/>
          <w:lang w:val="en-US"/>
        </w:rPr>
      </w:pPr>
      <w:r w:rsidRPr="00142AEA">
        <w:rPr>
          <w:kern w:val="0"/>
          <w:sz w:val="32"/>
          <w:szCs w:val="32"/>
          <w:u w:val="none"/>
          <w:lang w:val="en-US"/>
        </w:rPr>
        <w:t>July 1</w:t>
      </w:r>
      <w:r w:rsidR="00D541C3">
        <w:rPr>
          <w:kern w:val="0"/>
          <w:sz w:val="32"/>
          <w:szCs w:val="32"/>
          <w:u w:val="none"/>
          <w:lang w:val="en-US"/>
        </w:rPr>
        <w:t>7</w:t>
      </w:r>
      <w:r w:rsidRPr="00142AEA">
        <w:rPr>
          <w:kern w:val="0"/>
          <w:sz w:val="32"/>
          <w:szCs w:val="32"/>
          <w:u w:val="none"/>
          <w:vertAlign w:val="superscript"/>
          <w:lang w:val="en-US"/>
        </w:rPr>
        <w:t>th</w:t>
      </w:r>
      <w:r w:rsidRPr="00142AEA">
        <w:rPr>
          <w:kern w:val="0"/>
          <w:sz w:val="32"/>
          <w:szCs w:val="32"/>
          <w:u w:val="none"/>
          <w:lang w:val="en-US"/>
        </w:rPr>
        <w:t xml:space="preserve"> – </w:t>
      </w:r>
      <w:r w:rsidR="00D541C3">
        <w:rPr>
          <w:kern w:val="0"/>
          <w:sz w:val="32"/>
          <w:szCs w:val="32"/>
          <w:u w:val="none"/>
          <w:lang w:val="en-US"/>
        </w:rPr>
        <w:t>19</w:t>
      </w:r>
      <w:r w:rsidRPr="00142AEA">
        <w:rPr>
          <w:kern w:val="0"/>
          <w:sz w:val="32"/>
          <w:szCs w:val="32"/>
          <w:u w:val="none"/>
          <w:vertAlign w:val="superscript"/>
          <w:lang w:val="en-US"/>
        </w:rPr>
        <w:t>th</w:t>
      </w:r>
      <w:r w:rsidRPr="00142AEA">
        <w:rPr>
          <w:kern w:val="0"/>
          <w:sz w:val="32"/>
          <w:szCs w:val="32"/>
          <w:u w:val="none"/>
          <w:lang w:val="en-US"/>
        </w:rPr>
        <w:t xml:space="preserve"> 201</w:t>
      </w:r>
      <w:r w:rsidR="00D541C3">
        <w:rPr>
          <w:kern w:val="0"/>
          <w:sz w:val="32"/>
          <w:szCs w:val="32"/>
          <w:u w:val="none"/>
          <w:lang w:val="en-US"/>
        </w:rPr>
        <w:t>5</w:t>
      </w:r>
    </w:p>
    <w:p w:rsidR="00BB12EA" w:rsidRDefault="00036300" w:rsidP="004C016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Programme for the weekend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Friday </w:t>
      </w:r>
      <w:r w:rsid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July 17</w:t>
      </w:r>
      <w:r w:rsidR="005B1837" w:rsidRP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vertAlign w:val="superscript"/>
          <w:lang w:val="en-US" w:eastAsia="en-US"/>
          <w14:ligatures w14:val="none"/>
          <w14:cntxtAlts w14:val="0"/>
        </w:rPr>
        <w:t>th</w:t>
      </w:r>
      <w:r w:rsid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</w:t>
      </w:r>
      <w:r w:rsidRPr="00036300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The residential weekend will begin with tea and cakes between 4.30 and </w:t>
      </w:r>
      <w:smartTag w:uri="urn:schemas-microsoft-com:office:smarttags" w:element="time">
        <w:smartTagPr>
          <w:attr w:name="Minute" w:val="30"/>
          <w:attr w:name="Hour" w:val="17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5.30pm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If you are travelling by car, please aim to arrive between 4 and </w:t>
      </w:r>
      <w:smartTag w:uri="urn:schemas-microsoft-com:office:smarttags" w:element="time">
        <w:smartTagPr>
          <w:attr w:name="Hour" w:val="17"/>
          <w:attr w:name="Minute" w:val="0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5pm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If you are arriving by train, it should be possible to meet you at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Gillingham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station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at 4pm (trains arrive from west and east around 15.50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If you would like to offer a lift to someone, please contact me. For directions, go to </w:t>
      </w:r>
      <w:hyperlink r:id="rId10" w:history="1">
        <w:r w:rsidRPr="00036300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val="en-US" w:eastAsia="en-US"/>
            <w14:ligatures w14:val="none"/>
            <w14:cntxtAlts w14:val="0"/>
          </w:rPr>
          <w:t>http://www.springheadtrust.co.uk/location.php</w:t>
        </w:r>
      </w:hyperlink>
      <w:r w:rsidRPr="00036300">
        <w:rPr>
          <w:rFonts w:ascii="Times New Roman" w:hAnsi="Times New Roman"/>
          <w:bCs/>
          <w:color w:val="auto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. If you get lost on your way and need to contact me during Friday afternoon/evening, please ring my mobile 07981 776767 or if that fails, The Springhead Trust 01747 811853.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he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programme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for the weekend may be amended to take account of the weather and other factors.</w:t>
      </w:r>
    </w:p>
    <w:p w:rsidR="002375BE" w:rsidRPr="00036300" w:rsidRDefault="002375BE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4.30pm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Tea at Springhead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smartTag w:uri="urn:schemas-microsoft-com:office:smarttags" w:element="time">
        <w:smartTagPr>
          <w:attr w:name="Minute" w:val="30"/>
          <w:attr w:name="Hour" w:val="17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5.30pm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  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</w:r>
      <w:proofErr w:type="gram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Introductory</w:t>
      </w:r>
      <w:proofErr w:type="gram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walk before supper.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smartTag w:uri="urn:schemas-microsoft-com:office:smarttags" w:element="time">
        <w:smartTagPr>
          <w:attr w:name="Minute" w:val="0"/>
          <w:attr w:name="Hour" w:val="19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7 pm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Supper.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Please m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ake sure you tell us in advance of any dietary requirements.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smartTag w:uri="urn:schemas-microsoft-com:office:smarttags" w:element="time">
        <w:smartTagPr>
          <w:attr w:name="Minute" w:val="30"/>
          <w:attr w:name="Hour" w:val="20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8.30pm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 xml:space="preserve">Introduction to the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programme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for the weekend.</w:t>
      </w:r>
      <w:proofErr w:type="gram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</w: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Reports of our conservation visits to La </w:t>
      </w:r>
      <w:proofErr w:type="spell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Brenne</w:t>
      </w:r>
      <w:proofErr w:type="spell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in February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and the wildlife holidays to </w:t>
      </w:r>
      <w:proofErr w:type="spell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Aggtelek</w:t>
      </w:r>
      <w:proofErr w:type="spell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, Hungary in May and La </w:t>
      </w:r>
      <w:proofErr w:type="spell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Brenne</w:t>
      </w:r>
      <w:proofErr w:type="spell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in June.</w:t>
      </w:r>
      <w:proofErr w:type="gramEnd"/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If the conditions are good, we will put out the moth traps </w:t>
      </w:r>
      <w:r w:rsidR="005B1837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tonight and take the bat detectors into the garden.</w:t>
      </w:r>
    </w:p>
    <w:p w:rsidR="00036300" w:rsidRPr="00036300" w:rsidRDefault="00036300" w:rsidP="00036300">
      <w:pPr>
        <w:tabs>
          <w:tab w:val="left" w:pos="6675"/>
        </w:tabs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 xml:space="preserve">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Saturday </w:t>
      </w:r>
      <w:r w:rsid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July 18</w:t>
      </w:r>
      <w:r w:rsidR="005B1837" w:rsidRP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vertAlign w:val="superscript"/>
          <w:lang w:val="en-US" w:eastAsia="en-US"/>
          <w14:ligatures w14:val="none"/>
          <w14:cntxtAlts w14:val="0"/>
        </w:rPr>
        <w:t>th</w:t>
      </w:r>
      <w:r w:rsid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</w:t>
      </w:r>
      <w:r w:rsidRPr="00036300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  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bCs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smartTag w:uri="urn:schemas-microsoft-com:office:smarttags" w:element="time">
        <w:smartTagPr>
          <w:attr w:name="Hour" w:val="8"/>
          <w:attr w:name="Minute" w:val="00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8am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          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Breakfast. You will be able to make yourself a packed lunch after breakfast.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smartTag w:uri="urn:schemas-microsoft-com:office:smarttags" w:element="time">
        <w:smartTagPr>
          <w:attr w:name="Hour" w:val="9"/>
          <w:attr w:name="Minute" w:val="0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9 am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 xml:space="preserve">Analysis of the moths trapped last night. </w:t>
      </w:r>
      <w:proofErr w:type="gram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Moth identification and classification into families.</w:t>
      </w:r>
      <w:proofErr w:type="gramEnd"/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10.30</w:t>
      </w:r>
      <w:proofErr w:type="gram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am</w:t>
      </w:r>
      <w:proofErr w:type="gram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Refreshments</w:t>
      </w:r>
    </w:p>
    <w:p w:rsidR="002D551B" w:rsidRPr="002D551B" w:rsidRDefault="002D551B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2D551B" w:rsidRDefault="002D551B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10.45</w:t>
      </w: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am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The Ecology and Conservation of Bumble Bees – a presentation by John Butler of the Bumble Bee Conservation Trust, followed by a walk through the garden at Springhead to identify some of the Bumble bees there</w:t>
      </w:r>
    </w:p>
    <w:p w:rsidR="006E2952" w:rsidRPr="002375BE" w:rsidRDefault="006E2952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6E2952" w:rsidRDefault="006E2952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1</w:t>
      </w:r>
      <w:r w:rsidR="002D551B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2.30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</w:r>
      <w:r w:rsidR="002D551B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We will continue up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to </w:t>
      </w:r>
      <w:proofErr w:type="spell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Fontmell</w:t>
      </w:r>
      <w:proofErr w:type="spell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Down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Reserve </w:t>
      </w:r>
      <w:r w:rsidR="002D551B"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(taking packed lunches)</w:t>
      </w:r>
      <w:r w:rsidR="002D551B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to see </w:t>
      </w:r>
      <w:r w:rsidR="00463311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the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chalk </w:t>
      </w:r>
      <w:proofErr w:type="spell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downland</w:t>
      </w:r>
      <w:proofErr w:type="spell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flora, butterflies </w:t>
      </w:r>
      <w:r w:rsidR="002D551B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and other insects there including of course the Bumble bees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We aim to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spend the majority of the day there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and if appropriate, will divide into specialism groups. The reserve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is within easy walking distance of Springhead and is a superb chalk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downland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site managed by The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Dorset Wildlife Trust.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This site was one of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lastRenderedPageBreak/>
        <w:t xml:space="preserve">the first in Dorset to be monitored by Butterfly Conservation through </w:t>
      </w: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its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transect walking scheme and so has </w:t>
      </w:r>
      <w:r w:rsidR="00463311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over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thirty years of records which are hugely valuable. Those unfamiliar with </w:t>
      </w: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the</w:t>
      </w:r>
      <w:r w:rsidR="002D551B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transect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walking scheme</w:t>
      </w:r>
      <w:r w:rsidR="00463311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will be given a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training session. </w:t>
      </w:r>
    </w:p>
    <w:p w:rsidR="005B1837" w:rsidRPr="002D551B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5B1837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4pm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Tea and cake at Springhead.</w:t>
      </w:r>
      <w:proofErr w:type="gramEnd"/>
    </w:p>
    <w:p w:rsidR="005B1837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5pm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 xml:space="preserve">The AGM of </w:t>
      </w:r>
      <w:proofErr w:type="spell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EuCAN</w:t>
      </w:r>
      <w:proofErr w:type="spell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Community Interest Company will take place in the Mill Room.</w:t>
      </w:r>
    </w:p>
    <w:p w:rsidR="005B1837" w:rsidRPr="002D551B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5B1837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7pm </w:t>
      </w: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Supper.</w:t>
      </w:r>
      <w:proofErr w:type="gramEnd"/>
    </w:p>
    <w:p w:rsidR="005B1837" w:rsidRPr="002375BE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5B1837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After supper there will be an opportunity for participants, volunteers and </w:t>
      </w:r>
      <w:proofErr w:type="spell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EuCAN</w:t>
      </w:r>
      <w:proofErr w:type="spell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members to give short </w:t>
      </w:r>
    </w:p>
    <w:p w:rsidR="005B1837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presentations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about the work they have been doing recently. Bring your presentation on a memory stick or </w:t>
      </w:r>
    </w:p>
    <w:p w:rsidR="005B1837" w:rsidRDefault="005B1837" w:rsidP="006E2952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computer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– but please keep to a maximum length of 20 minutes!</w:t>
      </w:r>
    </w:p>
    <w:p w:rsidR="005B1837" w:rsidRPr="002375BE" w:rsidRDefault="005B1837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Once again we will put out the moth traps </w:t>
      </w:r>
      <w:r w:rsidR="005B1837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and go bat detecting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if the conditions are suitable.</w:t>
      </w:r>
      <w:r w:rsidRPr="00036300"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  <w:t xml:space="preserve">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Sunday </w:t>
      </w:r>
      <w:r w:rsid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July 19</w:t>
      </w:r>
      <w:r w:rsidR="005B1837" w:rsidRP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vertAlign w:val="superscript"/>
          <w:lang w:val="en-US" w:eastAsia="en-US"/>
          <w14:ligatures w14:val="none"/>
          <w14:cntxtAlts w14:val="0"/>
        </w:rPr>
        <w:t>th</w:t>
      </w:r>
      <w:r w:rsidR="005B1837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</w:t>
      </w:r>
      <w:r w:rsidRPr="00036300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       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bCs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7.30am </w:t>
      </w:r>
      <w:r w:rsidRPr="00036300">
        <w:rPr>
          <w:rFonts w:ascii="Times New Roman" w:hAnsi="Times New Roman"/>
          <w:bCs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</w:r>
      <w:proofErr w:type="gramStart"/>
      <w:r w:rsidRPr="00036300">
        <w:rPr>
          <w:rFonts w:ascii="Times New Roman" w:hAnsi="Times New Roman"/>
          <w:bCs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We</w:t>
      </w:r>
      <w:proofErr w:type="gramEnd"/>
      <w:r w:rsidRPr="00036300">
        <w:rPr>
          <w:rFonts w:ascii="Times New Roman" w:hAnsi="Times New Roman"/>
          <w:bCs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might start the a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nalysis of the moth traps from the previous night before breakfast especially if there </w:t>
      </w:r>
      <w:r w:rsidR="005B1837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is a good number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of species!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8am    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>Breakfast followed by sandwich making.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smartTag w:uri="urn:schemas-microsoft-com:office:smarttags" w:element="time">
        <w:smartTagPr>
          <w:attr w:name="Hour" w:val="9"/>
          <w:attr w:name="Minute" w:val="00"/>
        </w:smartTagPr>
        <w:r w:rsidRPr="00036300">
          <w:rPr>
            <w:rFonts w:ascii="Times New Roman" w:hAnsi="Times New Roman"/>
            <w:color w:val="auto"/>
            <w:kern w:val="0"/>
            <w:sz w:val="24"/>
            <w:szCs w:val="24"/>
            <w:lang w:val="en-US" w:eastAsia="en-US"/>
            <w14:ligatures w14:val="none"/>
            <w14:cntxtAlts w14:val="0"/>
          </w:rPr>
          <w:t>9am</w:t>
        </w:r>
      </w:smartTag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  <w:t xml:space="preserve">Analysis of the moth traps from the previous night </w:t>
      </w:r>
      <w:r w:rsidR="005B1837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followed by </w:t>
      </w:r>
      <w:r w:rsidR="005B1837"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coffee and biscuits</w:t>
      </w:r>
      <w:r w:rsidR="005B1837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10.30am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ab/>
      </w:r>
      <w:proofErr w:type="gramStart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Today</w:t>
      </w:r>
      <w:proofErr w:type="gramEnd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we will visit </w:t>
      </w:r>
      <w:proofErr w:type="spellStart"/>
      <w:r w:rsidR="005B09C4" w:rsidRPr="002375BE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Melbury</w:t>
      </w:r>
      <w:proofErr w:type="spellEnd"/>
      <w:r w:rsidR="005B09C4" w:rsidRPr="002375BE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Wood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, an interesting conservati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on challenge,</w:t>
      </w:r>
      <w:r w:rsidR="002375BE" w:rsidRP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not far east of Springhead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.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It is a 60 year old beech plantation 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sited 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on what was </w:t>
      </w:r>
      <w:r w:rsidR="00463311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formerly 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very rich chalk </w:t>
      </w:r>
      <w:proofErr w:type="spellStart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downland</w:t>
      </w:r>
      <w:proofErr w:type="spellEnd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habitat. There is a colony of Adonis Blues and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,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last year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,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a few </w:t>
      </w:r>
      <w:proofErr w:type="spellStart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Chalkhill</w:t>
      </w:r>
      <w:proofErr w:type="spellEnd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Blues in one of the main rides. The conservation dilemma is whether to </w:t>
      </w:r>
      <w:proofErr w:type="spellStart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fell</w:t>
      </w:r>
      <w:proofErr w:type="spellEnd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some or all the woodland to reinstate the </w:t>
      </w:r>
      <w:proofErr w:type="spellStart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downland</w:t>
      </w:r>
      <w:proofErr w:type="spellEnd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As a comparison, we will also look at an area adjacent to </w:t>
      </w:r>
      <w:proofErr w:type="spellStart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Fontmell</w:t>
      </w:r>
      <w:proofErr w:type="spellEnd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Down reserve where plantations were cleared in the 1990’s to allow the area to revert to chalk </w:t>
      </w:r>
      <w:proofErr w:type="spellStart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downland</w:t>
      </w:r>
      <w:proofErr w:type="spellEnd"/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smartTag w:uri="urn:schemas-microsoft-com:office:smarttags" w:element="time">
        <w:smartTagPr>
          <w:attr w:name="Minute" w:val="0"/>
          <w:attr w:name="Hour" w:val="16"/>
        </w:smartTagPr>
        <w:r w:rsidRPr="00036300">
          <w:rPr>
            <w:rFonts w:ascii="Times New Roman" w:hAnsi="Times New Roman"/>
            <w:color w:val="auto"/>
            <w:sz w:val="24"/>
            <w:szCs w:val="24"/>
            <w:lang w:val="en-US" w:eastAsia="en-US"/>
            <w14:ligatures w14:val="none"/>
            <w14:cntxtAlts w14:val="0"/>
          </w:rPr>
          <w:t>4 – 4.30pm</w:t>
        </w:r>
      </w:smartTag>
      <w:r w:rsidRPr="00036300">
        <w:rPr>
          <w:rFonts w:ascii="Times New Roman" w:hAnsi="Times New Roman"/>
          <w:color w:val="auto"/>
          <w:sz w:val="24"/>
          <w:szCs w:val="24"/>
          <w:lang w:val="en-US" w:eastAsia="en-US"/>
          <w14:ligatures w14:val="none"/>
          <w14:cntxtAlts w14:val="0"/>
        </w:rPr>
        <w:t>.</w:t>
      </w:r>
      <w:r w:rsidR="00463311">
        <w:rPr>
          <w:rFonts w:ascii="Times New Roman" w:hAnsi="Times New Roman"/>
          <w:color w:val="auto"/>
          <w:sz w:val="24"/>
          <w:szCs w:val="24"/>
          <w:lang w:val="en-US" w:eastAsia="en-US"/>
          <w14:ligatures w14:val="none"/>
          <w14:cntxtAlts w14:val="0"/>
        </w:rPr>
        <w:tab/>
      </w:r>
      <w:proofErr w:type="gramStart"/>
      <w:r w:rsidR="00463311">
        <w:rPr>
          <w:rFonts w:ascii="Times New Roman" w:hAnsi="Times New Roman"/>
          <w:color w:val="auto"/>
          <w:sz w:val="24"/>
          <w:szCs w:val="24"/>
          <w:lang w:val="en-US" w:eastAsia="en-US"/>
          <w14:ligatures w14:val="none"/>
          <w14:cntxtAlts w14:val="0"/>
        </w:rPr>
        <w:t>F</w:t>
      </w:r>
      <w:r w:rsidRPr="00036300">
        <w:rPr>
          <w:rFonts w:ascii="Times New Roman" w:hAnsi="Times New Roman"/>
          <w:color w:val="auto"/>
          <w:sz w:val="24"/>
          <w:szCs w:val="24"/>
          <w:lang w:val="en-US" w:eastAsia="en-US"/>
          <w14:ligatures w14:val="none"/>
          <w14:cntxtAlts w14:val="0"/>
        </w:rPr>
        <w:t>inal tea and cake.</w:t>
      </w:r>
      <w:proofErr w:type="gramEnd"/>
    </w:p>
    <w:p w:rsidR="00036300" w:rsidRPr="002D551B" w:rsidRDefault="00036300" w:rsidP="00036300">
      <w:pPr>
        <w:overflowPunct w:val="0"/>
        <w:adjustRightInd w:val="0"/>
        <w:spacing w:after="0" w:line="240" w:lineRule="auto"/>
        <w:ind w:left="1440"/>
        <w:rPr>
          <w:rFonts w:ascii="Times New Roman" w:hAnsi="Times New Roman"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We can arrange lifts to the station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etc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after this – aiming to get to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Gillingham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station for </w:t>
      </w:r>
      <w:r w:rsidRP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the 5.21 </w:t>
      </w:r>
      <w:r w:rsidR="002375BE" w:rsidRP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or 6.21 </w:t>
      </w:r>
      <w:r w:rsidRP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train to the west or the </w:t>
      </w:r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5.54</w:t>
      </w:r>
      <w:r w:rsidRP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train to London.</w:t>
      </w:r>
      <w:r w:rsidRPr="002D551B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2D551B">
        <w:rPr>
          <w:rFonts w:ascii="Times New Roman" w:hAnsi="Times New Roman"/>
          <w:b/>
          <w:bCs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What to bring: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</w:p>
    <w:p w:rsidR="005B09C4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You never know what the weather might throw at us especially this year, so come prepared for all </w:t>
      </w:r>
    </w:p>
    <w:p w:rsidR="00036300" w:rsidRPr="00036300" w:rsidRDefault="00463311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proofErr w:type="gramStart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e</w:t>
      </w:r>
      <w:r w:rsidR="00036300"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ventualities</w:t>
      </w:r>
      <w:proofErr w:type="gramEnd"/>
      <w:r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- especially if you are camping</w:t>
      </w:r>
      <w:r w:rsidR="00036300"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!</w:t>
      </w:r>
    </w:p>
    <w:p w:rsidR="002375BE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Bring binoculars, camera and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handlens</w:t>
      </w:r>
      <w:proofErr w:type="spellEnd"/>
      <w:r w:rsidR="002375BE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if you have them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Bring waterproof footwear for the outdoor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  <w:proofErr w:type="gram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activities</w:t>
      </w:r>
      <w:proofErr w:type="gram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Please bring any butterfly, moth or wildflower id </w:t>
      </w:r>
      <w:r w:rsidR="00463311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books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 have got.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If you have a collection of photos to illustrate your 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present project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or what you are doing/have done or are </w:t>
      </w:r>
    </w:p>
    <w:p w:rsidR="00036300" w:rsidRPr="00036300" w:rsidRDefault="00036300" w:rsidP="005B09C4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particularly</w:t>
      </w:r>
      <w:proofErr w:type="gram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interested in at the moment, could you bring them on a memory stick/disc 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for Saturday night.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Bedlinen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is supplied but please bring a towel.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You will need a lunchbox and a flask for a hot drink if you are likely to want one.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</w:pPr>
    </w:p>
    <w:p w:rsidR="005B09C4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If you have any special dietary needs that we don’t know about, please let me know 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before the weekend!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Please note the food provided for us will be mainly organic.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24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Contact me if you are prepared to offer anyone a lift so that we can minimize transport costs and carbon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proofErr w:type="gram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footprint</w:t>
      </w:r>
      <w:proofErr w:type="gram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. 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ind w:left="1440" w:hanging="1440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036300" w:rsidRPr="00036300" w:rsidRDefault="00036300" w:rsidP="00036300">
      <w:pPr>
        <w:overflowPunct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Best wishes, we are very much looking forward to seeing you on Friday 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July 17</w:t>
      </w:r>
      <w:r w:rsidR="005B09C4" w:rsidRPr="005B09C4">
        <w:rPr>
          <w:rFonts w:ascii="Times New Roman" w:hAnsi="Times New Roman"/>
          <w:color w:val="auto"/>
          <w:kern w:val="0"/>
          <w:sz w:val="24"/>
          <w:szCs w:val="24"/>
          <w:vertAlign w:val="superscript"/>
          <w:lang w:val="en-US" w:eastAsia="en-US"/>
          <w14:ligatures w14:val="none"/>
          <w14:cntxtAlts w14:val="0"/>
        </w:rPr>
        <w:t>th</w:t>
      </w:r>
      <w:r w:rsidR="005B09C4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.</w:t>
      </w: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Á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bientôt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,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viszontlátásra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, do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widzenia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, </w:t>
      </w:r>
      <w:proofErr w:type="spellStart"/>
      <w:proofErr w:type="gram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na</w:t>
      </w:r>
      <w:proofErr w:type="spellEnd"/>
      <w:proofErr w:type="gram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</w:t>
      </w:r>
      <w:proofErr w:type="spellStart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shledanou</w:t>
      </w:r>
      <w:proofErr w:type="spellEnd"/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>, see you soon!</w:t>
      </w:r>
    </w:p>
    <w:p w:rsidR="00036300" w:rsidRPr="00036300" w:rsidRDefault="00036300" w:rsidP="00036300">
      <w:pPr>
        <w:overflowPunct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Nigel Spring </w:t>
      </w:r>
      <w:r w:rsidR="005B09C4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all the </w:t>
      </w:r>
      <w:proofErr w:type="spellStart"/>
      <w:r w:rsidR="005B09C4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>EuCAN</w:t>
      </w:r>
      <w:proofErr w:type="spellEnd"/>
      <w:r w:rsidR="005B09C4">
        <w:rPr>
          <w:rFonts w:ascii="Times New Roman" w:hAnsi="Times New Roman"/>
          <w:color w:val="auto"/>
          <w:kern w:val="0"/>
          <w:sz w:val="24"/>
          <w:szCs w:val="24"/>
          <w:u w:val="single"/>
          <w:lang w:val="en-US" w:eastAsia="en-US"/>
          <w14:ligatures w14:val="none"/>
          <w14:cntxtAlts w14:val="0"/>
        </w:rPr>
        <w:t xml:space="preserve"> gang</w:t>
      </w:r>
    </w:p>
    <w:p w:rsidR="00036300" w:rsidRDefault="00036300" w:rsidP="00036300">
      <w:pPr>
        <w:overflowPunct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(01963 23559 or email: </w:t>
      </w:r>
      <w:r w:rsidR="00E73322" w:rsidRPr="00D030A6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or email: </w:t>
      </w:r>
      <w:hyperlink r:id="rId11" w:history="1">
        <w:r w:rsidR="00E73322" w:rsidRPr="00891269">
          <w:rPr>
            <w:rStyle w:val="Hyperlink"/>
          </w:rPr>
          <w:t>nigel@eucan.org.uk</w:t>
        </w:r>
      </w:hyperlink>
      <w:r w:rsidRPr="00036300">
        <w:rPr>
          <w:rFonts w:ascii="Times New Roman" w:hAnsi="Times New Roman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  <w:t xml:space="preserve"> )</w:t>
      </w:r>
    </w:p>
    <w:p w:rsidR="002375BE" w:rsidRPr="002375BE" w:rsidRDefault="002375BE" w:rsidP="00036300">
      <w:pPr>
        <w:overflowPunct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kern w:val="0"/>
          <w:sz w:val="16"/>
          <w:szCs w:val="16"/>
          <w:lang w:val="en-US" w:eastAsia="en-US"/>
          <w14:ligatures w14:val="none"/>
          <w14:cntxtAlts w14:val="0"/>
        </w:rPr>
      </w:pPr>
    </w:p>
    <w:p w:rsidR="00B86B1D" w:rsidRPr="00142AEA" w:rsidRDefault="002375BE" w:rsidP="004C0164">
      <w:pPr>
        <w:widowControl w:val="0"/>
        <w:spacing w:line="240" w:lineRule="auto"/>
        <w:jc w:val="center"/>
        <w:rPr>
          <w:rFonts w:ascii="Times New Roman" w:hAnsi="Times New Roman"/>
          <w:i/>
          <w:iCs/>
          <w:sz w:val="22"/>
          <w:szCs w:val="22"/>
          <w14:ligatures w14:val="none"/>
        </w:rPr>
      </w:pP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EuCAN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CIC is registered in England and Wales as a Community Interest Company limited by guarantee. </w:t>
      </w:r>
      <w:proofErr w:type="gram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Registered Company no. 7513162.</w:t>
      </w:r>
      <w:proofErr w:type="gramEnd"/>
      <w:r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</w:t>
      </w:r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Registered Office: 346, </w:t>
      </w:r>
      <w:proofErr w:type="spellStart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Mundens</w:t>
      </w:r>
      <w:proofErr w:type="spellEnd"/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Lane, </w:t>
      </w:r>
      <w:proofErr w:type="spellStart"/>
      <w:r w:rsidR="00F044E2">
        <w:rPr>
          <w:rFonts w:ascii="Times New Roman" w:hAnsi="Times New Roman"/>
          <w:i/>
          <w:iCs/>
          <w:sz w:val="22"/>
          <w:szCs w:val="22"/>
          <w14:ligatures w14:val="none"/>
        </w:rPr>
        <w:t>Alweston</w:t>
      </w:r>
      <w:proofErr w:type="spellEnd"/>
      <w:r w:rsidR="00F044E2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, </w:t>
      </w:r>
      <w:proofErr w:type="spellStart"/>
      <w:r w:rsidR="00F044E2">
        <w:rPr>
          <w:rFonts w:ascii="Times New Roman" w:hAnsi="Times New Roman"/>
          <w:i/>
          <w:iCs/>
          <w:sz w:val="22"/>
          <w:szCs w:val="22"/>
          <w14:ligatures w14:val="none"/>
        </w:rPr>
        <w:t>Sherborne</w:t>
      </w:r>
      <w:proofErr w:type="spellEnd"/>
      <w:r w:rsidR="00F044E2">
        <w:rPr>
          <w:rFonts w:ascii="Times New Roman" w:hAnsi="Times New Roman"/>
          <w:i/>
          <w:iCs/>
          <w:sz w:val="22"/>
          <w:szCs w:val="22"/>
          <w14:ligatures w14:val="none"/>
        </w:rPr>
        <w:t>, Dorset DT95</w:t>
      </w:r>
      <w:r w:rsidRPr="00142AEA">
        <w:rPr>
          <w:rFonts w:ascii="Times New Roman" w:hAnsi="Times New Roman"/>
          <w:i/>
          <w:iCs/>
          <w:sz w:val="22"/>
          <w:szCs w:val="22"/>
          <w14:ligatures w14:val="none"/>
        </w:rPr>
        <w:t>HU.</w:t>
      </w:r>
      <w:r w:rsidRPr="00E81EE4">
        <w:rPr>
          <w:rFonts w:ascii="Arial" w:hAnsi="Arial" w:cs="Arial"/>
          <w:sz w:val="22"/>
          <w:szCs w:val="22"/>
          <w14:ligatures w14:val="none"/>
        </w:rPr>
        <w:t> </w:t>
      </w:r>
      <w:r w:rsidR="00F044E2" w:rsidRPr="00142AEA"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159BE" wp14:editId="020CADF0">
                <wp:simplePos x="0" y="0"/>
                <wp:positionH relativeFrom="column">
                  <wp:posOffset>8451215</wp:posOffset>
                </wp:positionH>
                <wp:positionV relativeFrom="paragraph">
                  <wp:posOffset>46355</wp:posOffset>
                </wp:positionV>
                <wp:extent cx="47625" cy="428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B1D" w:rsidRPr="00B86B1D" w:rsidRDefault="00B86B1D" w:rsidP="00B86B1D">
                            <w:pPr>
                              <w:ind w:left="360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The </w:t>
                            </w:r>
                            <w:proofErr w:type="spell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ims</w:t>
                            </w:r>
                            <w:proofErr w:type="spell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of </w:t>
                            </w:r>
                            <w:proofErr w:type="spell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EuCAN</w:t>
                            </w:r>
                            <w:proofErr w:type="spell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CIC are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encourage and facilitate cultural </w:t>
                            </w:r>
                            <w:proofErr w:type="spell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exhange</w:t>
                            </w:r>
                            <w:proofErr w:type="spell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and the exchange of environmental ideas and skills between the UK and other countries (particularly within the European Union).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to promote practical conservation volunteering both in the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B86B1D">
                                  <w:rPr>
                                    <w:rFonts w:ascii="Times New Roman" w:hAnsi="Times New Roman"/>
                                    <w:color w:val="auto"/>
                                    <w:kern w:val="0"/>
                                    <w:lang w:eastAsia="en-US"/>
                                    <w14:ligatures w14:val="none"/>
                                    <w14:cntxtAlts w14:val="0"/>
                                  </w:rPr>
                                  <w:t>UK</w:t>
                                </w:r>
                              </w:smartTag>
                            </w:smartTag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and abroad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promote the conservation of the physical and natural environment by promoting biodiversity.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encourage sustainable development in the rural economy through environmentally sensitive farming and food production.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promote the research and development of systems of conservation management and agriculture which are both economically viable and environmentally sustainable.</w:t>
                            </w:r>
                          </w:p>
                          <w:p w:rsidR="00B86B1D" w:rsidRPr="00B86B1D" w:rsidRDefault="00B86B1D" w:rsidP="00B86B1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>to</w:t>
                            </w:r>
                            <w:proofErr w:type="gramEnd"/>
                            <w:r w:rsidRPr="00B86B1D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provide education and training related to these activities and to disseminate relevant information and guidance to the public at large.</w:t>
                            </w:r>
                          </w:p>
                          <w:p w:rsidR="00B86B1D" w:rsidRPr="00B86B1D" w:rsidRDefault="00B86B1D" w:rsidP="00B86B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B86B1D">
                              <w:rPr>
                                <w:rFonts w:ascii="Times New Roman" w:hAnsi="Times New Roman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www.eucan.org.uk</w:t>
                            </w:r>
                          </w:p>
                          <w:p w:rsidR="00B86B1D" w:rsidRPr="00B86B1D" w:rsidRDefault="00B86B1D" w:rsidP="00B86B1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:rsidR="00B86B1D" w:rsidRDefault="00B86B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5.45pt;margin-top:3.65pt;width:3.75pt;height:33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">
                <v:textbox>
                  <w:txbxContent>
                    <w:p w:rsidR="00B86B1D" w:rsidRPr="00B86B1D" w:rsidRDefault="00B86B1D" w:rsidP="00B86B1D">
                      <w:pPr>
                        <w:ind w:left="360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The </w:t>
                      </w:r>
                      <w:proofErr w:type="spell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ims</w:t>
                      </w:r>
                      <w:proofErr w:type="spell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of </w:t>
                      </w:r>
                      <w:proofErr w:type="spell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EuCAN</w:t>
                      </w:r>
                      <w:proofErr w:type="spell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CIC are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encourage and facilitate cultural </w:t>
                      </w:r>
                      <w:proofErr w:type="spell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exhange</w:t>
                      </w:r>
                      <w:proofErr w:type="spell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and the exchange of environmental ideas and skills between the UK and other countries (particularly within the European Union).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to promote practical conservation volunteering both in the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B86B1D">
                            <w:rPr>
                              <w:rFonts w:ascii="Times New Roman" w:hAnsi="Times New Roman"/>
                              <w:color w:val="auto"/>
                              <w:kern w:val="0"/>
                              <w:lang w:eastAsia="en-US"/>
                              <w14:ligatures w14:val="none"/>
                              <w14:cntxtAlts w14:val="0"/>
                            </w:rPr>
                            <w:t>UK</w:t>
                          </w:r>
                        </w:smartTag>
                      </w:smartTag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and abroad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promote the conservation of the physical and natural environment by promoting biodiversity.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encourage sustainable development in the rural economy through environmentally sensitive farming and food production.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promote the research and development of systems of conservation management and agriculture which are both economically viable and environmentally sustainable.</w:t>
                      </w:r>
                    </w:p>
                    <w:p w:rsidR="00B86B1D" w:rsidRPr="00B86B1D" w:rsidRDefault="00B86B1D" w:rsidP="00B86B1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>to</w:t>
                      </w:r>
                      <w:proofErr w:type="gramEnd"/>
                      <w:r w:rsidRPr="00B86B1D"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  <w:t xml:space="preserve"> provide education and training related to these activities and to disseminate relevant information and guidance to the public at large.</w:t>
                      </w:r>
                    </w:p>
                    <w:p w:rsidR="00B86B1D" w:rsidRPr="00B86B1D" w:rsidRDefault="00B86B1D" w:rsidP="00B86B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</w:pPr>
                      <w:r w:rsidRPr="00B86B1D">
                        <w:rPr>
                          <w:rFonts w:ascii="Times New Roman" w:hAnsi="Times New Roman"/>
                          <w:b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www.eucan.org.uk</w:t>
                      </w:r>
                    </w:p>
                    <w:p w:rsidR="00B86B1D" w:rsidRPr="00B86B1D" w:rsidRDefault="00B86B1D" w:rsidP="00B86B1D">
                      <w:pPr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:rsidR="00B86B1D" w:rsidRDefault="00B86B1D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B86B1D" w:rsidRPr="00142AEA" w:rsidSect="004C016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58" w:rsidRDefault="005A5F58" w:rsidP="004C0164">
      <w:pPr>
        <w:spacing w:after="0" w:line="240" w:lineRule="auto"/>
      </w:pPr>
      <w:r>
        <w:separator/>
      </w:r>
    </w:p>
  </w:endnote>
  <w:endnote w:type="continuationSeparator" w:id="0">
    <w:p w:rsidR="005A5F58" w:rsidRDefault="005A5F58" w:rsidP="004C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58" w:rsidRDefault="005A5F58" w:rsidP="004C0164">
      <w:pPr>
        <w:spacing w:after="0" w:line="240" w:lineRule="auto"/>
      </w:pPr>
      <w:r>
        <w:separator/>
      </w:r>
    </w:p>
  </w:footnote>
  <w:footnote w:type="continuationSeparator" w:id="0">
    <w:p w:rsidR="005A5F58" w:rsidRDefault="005A5F58" w:rsidP="004C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E3A"/>
    <w:multiLevelType w:val="hybridMultilevel"/>
    <w:tmpl w:val="AA32CF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27C98"/>
    <w:multiLevelType w:val="hybridMultilevel"/>
    <w:tmpl w:val="35B027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3966"/>
    <w:multiLevelType w:val="hybridMultilevel"/>
    <w:tmpl w:val="9030F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D5DDF"/>
    <w:multiLevelType w:val="hybridMultilevel"/>
    <w:tmpl w:val="5CAEFD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A6086"/>
    <w:multiLevelType w:val="hybridMultilevel"/>
    <w:tmpl w:val="5D38A8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134F6"/>
    <w:multiLevelType w:val="hybridMultilevel"/>
    <w:tmpl w:val="1C6E31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829B4"/>
    <w:multiLevelType w:val="hybridMultilevel"/>
    <w:tmpl w:val="0040E1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25934"/>
    <w:multiLevelType w:val="hybridMultilevel"/>
    <w:tmpl w:val="AE64C0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F6E22"/>
    <w:multiLevelType w:val="hybridMultilevel"/>
    <w:tmpl w:val="C0586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64"/>
    <w:rsid w:val="00036300"/>
    <w:rsid w:val="00104E7B"/>
    <w:rsid w:val="00142AEA"/>
    <w:rsid w:val="002375BE"/>
    <w:rsid w:val="002402BC"/>
    <w:rsid w:val="00294358"/>
    <w:rsid w:val="002D551B"/>
    <w:rsid w:val="002E3FE9"/>
    <w:rsid w:val="002F6E34"/>
    <w:rsid w:val="003F6905"/>
    <w:rsid w:val="004115BA"/>
    <w:rsid w:val="00413FF7"/>
    <w:rsid w:val="00417BEF"/>
    <w:rsid w:val="00463311"/>
    <w:rsid w:val="004C0164"/>
    <w:rsid w:val="004E0D64"/>
    <w:rsid w:val="005118F3"/>
    <w:rsid w:val="00516D74"/>
    <w:rsid w:val="0053781E"/>
    <w:rsid w:val="0056572C"/>
    <w:rsid w:val="00565EB8"/>
    <w:rsid w:val="005A5F58"/>
    <w:rsid w:val="005B09C4"/>
    <w:rsid w:val="005B1837"/>
    <w:rsid w:val="00606A1C"/>
    <w:rsid w:val="006674EF"/>
    <w:rsid w:val="00696DA2"/>
    <w:rsid w:val="006E2952"/>
    <w:rsid w:val="007070BC"/>
    <w:rsid w:val="00744716"/>
    <w:rsid w:val="007B69EC"/>
    <w:rsid w:val="007E7D2C"/>
    <w:rsid w:val="00845296"/>
    <w:rsid w:val="008A166A"/>
    <w:rsid w:val="008F4BC3"/>
    <w:rsid w:val="00950A60"/>
    <w:rsid w:val="00B86B1D"/>
    <w:rsid w:val="00B919BE"/>
    <w:rsid w:val="00BB12EA"/>
    <w:rsid w:val="00BF2C5B"/>
    <w:rsid w:val="00C07BE6"/>
    <w:rsid w:val="00C70719"/>
    <w:rsid w:val="00D030A6"/>
    <w:rsid w:val="00D26BDE"/>
    <w:rsid w:val="00D541C3"/>
    <w:rsid w:val="00E15EF1"/>
    <w:rsid w:val="00E73322"/>
    <w:rsid w:val="00E81EE4"/>
    <w:rsid w:val="00F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4C016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F6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Title">
    <w:name w:val="Title"/>
    <w:basedOn w:val="Normal"/>
    <w:link w:val="TitleChar"/>
    <w:qFormat/>
    <w:rsid w:val="00E15EF1"/>
    <w:pPr>
      <w:overflowPunct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28"/>
      <w:szCs w:val="28"/>
      <w:u w:val="single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E15EF1"/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6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C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6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4C016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F6E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E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1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Title">
    <w:name w:val="Title"/>
    <w:basedOn w:val="Normal"/>
    <w:link w:val="TitleChar"/>
    <w:qFormat/>
    <w:rsid w:val="00E15EF1"/>
    <w:pPr>
      <w:overflowPunct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28"/>
      <w:szCs w:val="28"/>
      <w:u w:val="single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E15EF1"/>
    <w:rPr>
      <w:rFonts w:ascii="Times New Roman" w:eastAsia="Times New Roman" w:hAnsi="Times New Roman" w:cs="Times New Roman"/>
      <w:b/>
      <w:bCs/>
      <w:kern w:val="28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gel@eucan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pringheadtrust.co.uk/location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9405-F536-42AC-9739-CB76989B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Nigel</cp:lastModifiedBy>
  <cp:revision>4</cp:revision>
  <cp:lastPrinted>2014-05-24T12:59:00Z</cp:lastPrinted>
  <dcterms:created xsi:type="dcterms:W3CDTF">2015-06-16T20:27:00Z</dcterms:created>
  <dcterms:modified xsi:type="dcterms:W3CDTF">2015-06-27T06:27:00Z</dcterms:modified>
</cp:coreProperties>
</file>