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4C" w:rsidRPr="007C5C4C" w:rsidRDefault="00DE5B4B" w:rsidP="007C5C4C">
      <w:pPr>
        <w:pStyle w:val="Heading1"/>
        <w:rPr>
          <w:szCs w:val="32"/>
        </w:rPr>
      </w:pPr>
      <w:r w:rsidRPr="00DE5B4B">
        <w:rPr>
          <w:b w:val="0"/>
          <w:bCs w:val="0"/>
          <w:lang w:eastAsia="ar-SA"/>
        </w:rPr>
        <w:t xml:space="preserve">  </w:t>
      </w:r>
      <w:r w:rsidR="007C5C4C" w:rsidRPr="007C5C4C">
        <w:rPr>
          <w:szCs w:val="32"/>
        </w:rPr>
        <w:t>European Conservation Action Network</w:t>
      </w:r>
    </w:p>
    <w:p w:rsidR="007C5C4C" w:rsidRPr="007C5C4C" w:rsidRDefault="007C5C4C" w:rsidP="007C5C4C">
      <w:pPr>
        <w:keepNext/>
        <w:jc w:val="center"/>
        <w:outlineLvl w:val="0"/>
        <w:rPr>
          <w:b/>
          <w:bCs/>
          <w:sz w:val="28"/>
        </w:rPr>
      </w:pPr>
      <w:proofErr w:type="spellStart"/>
      <w:r w:rsidRPr="007C5C4C">
        <w:rPr>
          <w:b/>
          <w:bCs/>
          <w:sz w:val="28"/>
        </w:rPr>
        <w:t>EuCAN</w:t>
      </w:r>
      <w:proofErr w:type="spellEnd"/>
      <w:r w:rsidRPr="007C5C4C">
        <w:rPr>
          <w:b/>
          <w:bCs/>
          <w:sz w:val="28"/>
        </w:rPr>
        <w:t xml:space="preserve"> Community Interest Company</w:t>
      </w:r>
    </w:p>
    <w:p w:rsidR="007C5C4C" w:rsidRPr="007C5C4C" w:rsidRDefault="007C5C4C" w:rsidP="007C5C4C"/>
    <w:p w:rsidR="007C5C4C" w:rsidRDefault="00B7444D" w:rsidP="007C5C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v:imagedata r:id="rId7" o:title="logo4e3[1]"/>
          </v:shape>
        </w:pict>
      </w:r>
    </w:p>
    <w:p w:rsidR="007C5C4C" w:rsidRDefault="007C5C4C" w:rsidP="007C5C4C">
      <w:pPr>
        <w:jc w:val="center"/>
      </w:pPr>
    </w:p>
    <w:p w:rsidR="00061C36" w:rsidRPr="00B71BC8" w:rsidRDefault="00061C36" w:rsidP="00061C36">
      <w:pPr>
        <w:widowControl w:val="0"/>
        <w:spacing w:after="120"/>
        <w:jc w:val="center"/>
        <w:rPr>
          <w:rFonts w:ascii="Arial" w:hAnsi="Arial" w:cs="Arial"/>
          <w:b/>
          <w:bCs/>
          <w:color w:val="000000"/>
          <w:kern w:val="28"/>
          <w:lang w:eastAsia="en-GB"/>
        </w:rPr>
      </w:pPr>
      <w:r w:rsidRPr="00B71BC8">
        <w:rPr>
          <w:rFonts w:ascii="Arial" w:hAnsi="Arial" w:cs="Arial"/>
          <w:b/>
          <w:bCs/>
          <w:color w:val="000000"/>
          <w:kern w:val="28"/>
          <w:lang w:eastAsia="en-GB"/>
        </w:rPr>
        <w:t xml:space="preserve">Visit to </w:t>
      </w:r>
      <w:proofErr w:type="spellStart"/>
      <w:r w:rsidRPr="00B71BC8">
        <w:rPr>
          <w:rFonts w:ascii="Arial" w:hAnsi="Arial" w:cs="Arial"/>
          <w:b/>
          <w:bCs/>
          <w:color w:val="000000"/>
          <w:kern w:val="28"/>
          <w:lang w:eastAsia="en-GB"/>
        </w:rPr>
        <w:t>Aggtelek</w:t>
      </w:r>
      <w:proofErr w:type="spellEnd"/>
      <w:r w:rsidRPr="00B71BC8">
        <w:rPr>
          <w:rFonts w:ascii="Arial" w:hAnsi="Arial" w:cs="Arial"/>
          <w:b/>
          <w:bCs/>
          <w:color w:val="000000"/>
          <w:kern w:val="28"/>
          <w:lang w:eastAsia="en-GB"/>
        </w:rPr>
        <w:t xml:space="preserve"> National Park, north-eastern Hungary</w:t>
      </w:r>
    </w:p>
    <w:p w:rsidR="00061C36" w:rsidRPr="00B71BC8" w:rsidRDefault="00061C36" w:rsidP="00061C36">
      <w:pPr>
        <w:widowControl w:val="0"/>
        <w:spacing w:after="120"/>
        <w:jc w:val="center"/>
        <w:rPr>
          <w:rFonts w:ascii="Arial" w:hAnsi="Arial" w:cs="Arial"/>
          <w:color w:val="000000"/>
          <w:kern w:val="28"/>
          <w:lang w:eastAsia="en-GB"/>
        </w:rPr>
      </w:pPr>
      <w:r w:rsidRPr="00B71BC8">
        <w:rPr>
          <w:rFonts w:ascii="Arial" w:hAnsi="Arial" w:cs="Arial"/>
          <w:color w:val="000000"/>
          <w:kern w:val="28"/>
          <w:lang w:eastAsia="en-GB"/>
        </w:rPr>
        <w:t>Tuesday 5</w:t>
      </w:r>
      <w:r w:rsidRPr="00B71BC8">
        <w:rPr>
          <w:rFonts w:ascii="Arial" w:hAnsi="Arial" w:cs="Arial"/>
          <w:color w:val="000000"/>
          <w:kern w:val="28"/>
          <w:vertAlign w:val="superscript"/>
          <w:lang w:eastAsia="en-GB"/>
        </w:rPr>
        <w:t>th</w:t>
      </w:r>
      <w:r w:rsidRPr="00B71BC8">
        <w:rPr>
          <w:rFonts w:ascii="Arial" w:hAnsi="Arial" w:cs="Arial"/>
          <w:color w:val="000000"/>
          <w:kern w:val="28"/>
          <w:lang w:eastAsia="en-GB"/>
        </w:rPr>
        <w:t xml:space="preserve"> – Thursday 14</w:t>
      </w:r>
      <w:r w:rsidRPr="00B71BC8">
        <w:rPr>
          <w:rFonts w:ascii="Arial" w:hAnsi="Arial" w:cs="Arial"/>
          <w:color w:val="000000"/>
          <w:kern w:val="28"/>
          <w:vertAlign w:val="superscript"/>
          <w:lang w:eastAsia="en-GB"/>
        </w:rPr>
        <w:t>th</w:t>
      </w:r>
      <w:r w:rsidRPr="00B71BC8">
        <w:rPr>
          <w:rFonts w:ascii="Arial" w:hAnsi="Arial" w:cs="Arial"/>
          <w:color w:val="000000"/>
          <w:kern w:val="28"/>
          <w:lang w:eastAsia="en-GB"/>
        </w:rPr>
        <w:t xml:space="preserve"> May 2015</w:t>
      </w:r>
    </w:p>
    <w:p w:rsidR="007C5C4C" w:rsidRPr="00B71BC8" w:rsidRDefault="00427254" w:rsidP="002411AF">
      <w:pPr>
        <w:widowControl w:val="0"/>
        <w:spacing w:after="120" w:line="285" w:lineRule="auto"/>
        <w:jc w:val="center"/>
        <w:rPr>
          <w:rFonts w:ascii="Arial" w:hAnsi="Arial" w:cs="Arial"/>
          <w:b/>
          <w:u w:val="single"/>
        </w:rPr>
      </w:pPr>
      <w:r w:rsidRPr="00B71BC8">
        <w:rPr>
          <w:rFonts w:ascii="Arial" w:hAnsi="Arial" w:cs="Arial"/>
          <w:b/>
          <w:u w:val="single"/>
        </w:rPr>
        <w:t>Joining Instructions and other information</w:t>
      </w:r>
    </w:p>
    <w:p w:rsidR="00F04A56" w:rsidRPr="00B71BC8" w:rsidRDefault="00F04A56" w:rsidP="00427254">
      <w:pPr>
        <w:tabs>
          <w:tab w:val="left" w:pos="3360"/>
        </w:tabs>
        <w:suppressAutoHyphens/>
        <w:rPr>
          <w:rFonts w:ascii="Arial" w:hAnsi="Arial" w:cs="Arial"/>
          <w:bCs/>
          <w:u w:val="single"/>
        </w:rPr>
      </w:pPr>
      <w:r w:rsidRPr="00B71BC8">
        <w:rPr>
          <w:rFonts w:ascii="Arial" w:hAnsi="Arial" w:cs="Arial"/>
        </w:rPr>
        <w:t xml:space="preserve">        </w:t>
      </w:r>
    </w:p>
    <w:p w:rsidR="00427254" w:rsidRPr="00B71BC8" w:rsidRDefault="00F04A56" w:rsidP="00D5726B">
      <w:pPr>
        <w:widowControl w:val="0"/>
        <w:spacing w:after="120"/>
        <w:rPr>
          <w:rFonts w:ascii="Arial" w:hAnsi="Arial" w:cs="Arial"/>
          <w:bCs/>
        </w:rPr>
      </w:pPr>
      <w:r w:rsidRPr="00B71BC8">
        <w:rPr>
          <w:rFonts w:ascii="Arial" w:hAnsi="Arial" w:cs="Arial"/>
          <w:bCs/>
          <w:u w:val="single"/>
        </w:rPr>
        <w:t>Travel arrangements</w:t>
      </w:r>
    </w:p>
    <w:p w:rsidR="00427254" w:rsidRPr="00B71BC8" w:rsidRDefault="00427254" w:rsidP="00D5726B">
      <w:pPr>
        <w:widowControl w:val="0"/>
        <w:spacing w:after="120"/>
        <w:rPr>
          <w:rFonts w:ascii="Arial" w:hAnsi="Arial" w:cs="Arial"/>
          <w:color w:val="000000"/>
          <w:kern w:val="28"/>
          <w:lang w:eastAsia="en-GB"/>
        </w:rPr>
      </w:pPr>
      <w:r w:rsidRPr="00B71BC8">
        <w:rPr>
          <w:rFonts w:ascii="Arial" w:hAnsi="Arial" w:cs="Arial"/>
          <w:bCs/>
          <w:u w:val="single"/>
        </w:rPr>
        <w:t>The journey out:</w:t>
      </w:r>
      <w:r w:rsidR="00F04A56" w:rsidRPr="00B71BC8">
        <w:rPr>
          <w:rFonts w:ascii="Arial" w:hAnsi="Arial" w:cs="Arial"/>
          <w:bCs/>
        </w:rPr>
        <w:t xml:space="preserve"> </w:t>
      </w:r>
      <w:r w:rsidRPr="00B71BC8">
        <w:rPr>
          <w:rFonts w:ascii="Arial" w:hAnsi="Arial" w:cs="Arial"/>
          <w:color w:val="000000"/>
          <w:kern w:val="28"/>
          <w:lang w:eastAsia="en-GB"/>
        </w:rPr>
        <w:t>Kathy and I will be</w:t>
      </w:r>
      <w:r w:rsidR="00055C23" w:rsidRPr="00B71BC8">
        <w:rPr>
          <w:rFonts w:ascii="Arial" w:hAnsi="Arial" w:cs="Arial"/>
          <w:color w:val="000000"/>
          <w:kern w:val="28"/>
          <w:lang w:eastAsia="en-GB"/>
        </w:rPr>
        <w:t xml:space="preserve"> driv</w:t>
      </w:r>
      <w:r w:rsidRPr="00B71BC8">
        <w:rPr>
          <w:rFonts w:ascii="Arial" w:hAnsi="Arial" w:cs="Arial"/>
          <w:color w:val="000000"/>
          <w:kern w:val="28"/>
          <w:lang w:eastAsia="en-GB"/>
        </w:rPr>
        <w:t>ing</w:t>
      </w:r>
      <w:r w:rsidR="00055C23" w:rsidRPr="00B71BC8">
        <w:rPr>
          <w:rFonts w:ascii="Arial" w:hAnsi="Arial" w:cs="Arial"/>
          <w:color w:val="000000"/>
          <w:kern w:val="28"/>
          <w:lang w:eastAsia="en-GB"/>
        </w:rPr>
        <w:t xml:space="preserve"> the minibus out to Hungary</w:t>
      </w:r>
      <w:r w:rsidRPr="00B71BC8">
        <w:rPr>
          <w:rFonts w:ascii="Arial" w:hAnsi="Arial" w:cs="Arial"/>
          <w:color w:val="000000"/>
          <w:kern w:val="28"/>
          <w:lang w:eastAsia="en-GB"/>
        </w:rPr>
        <w:t xml:space="preserve"> with John and Diana, leaving on Friday May 1</w:t>
      </w:r>
      <w:r w:rsidRPr="00B71BC8">
        <w:rPr>
          <w:rFonts w:ascii="Arial" w:hAnsi="Arial" w:cs="Arial"/>
          <w:color w:val="000000"/>
          <w:kern w:val="28"/>
          <w:vertAlign w:val="superscript"/>
          <w:lang w:eastAsia="en-GB"/>
        </w:rPr>
        <w:t>st</w:t>
      </w:r>
      <w:r w:rsidRPr="00B71BC8">
        <w:rPr>
          <w:rFonts w:ascii="Arial" w:hAnsi="Arial" w:cs="Arial"/>
          <w:color w:val="000000"/>
          <w:kern w:val="28"/>
          <w:lang w:eastAsia="en-GB"/>
        </w:rPr>
        <w:t xml:space="preserve">, camping on the journey down and reaching </w:t>
      </w:r>
      <w:proofErr w:type="spellStart"/>
      <w:r w:rsidRPr="00B71BC8">
        <w:rPr>
          <w:rFonts w:ascii="Arial" w:hAnsi="Arial" w:cs="Arial"/>
          <w:color w:val="000000"/>
          <w:kern w:val="28"/>
          <w:lang w:eastAsia="en-GB"/>
        </w:rPr>
        <w:t>Aggtelek</w:t>
      </w:r>
      <w:proofErr w:type="spellEnd"/>
      <w:r w:rsidRPr="00B71BC8">
        <w:rPr>
          <w:rFonts w:ascii="Arial" w:hAnsi="Arial" w:cs="Arial"/>
          <w:color w:val="000000"/>
          <w:kern w:val="28"/>
          <w:lang w:eastAsia="en-GB"/>
        </w:rPr>
        <w:t xml:space="preserve"> on the evening of Monday 4</w:t>
      </w:r>
      <w:r w:rsidRPr="00B71BC8">
        <w:rPr>
          <w:rFonts w:ascii="Arial" w:hAnsi="Arial" w:cs="Arial"/>
          <w:color w:val="000000"/>
          <w:kern w:val="28"/>
          <w:vertAlign w:val="superscript"/>
          <w:lang w:eastAsia="en-GB"/>
        </w:rPr>
        <w:t>th</w:t>
      </w:r>
      <w:r w:rsidRPr="00B71BC8">
        <w:rPr>
          <w:rFonts w:ascii="Arial" w:hAnsi="Arial" w:cs="Arial"/>
          <w:color w:val="000000"/>
          <w:kern w:val="28"/>
          <w:lang w:eastAsia="en-GB"/>
        </w:rPr>
        <w:t>. On the morning of Tuesday 5</w:t>
      </w:r>
      <w:r w:rsidRPr="00B71BC8">
        <w:rPr>
          <w:rFonts w:ascii="Arial" w:hAnsi="Arial" w:cs="Arial"/>
          <w:color w:val="000000"/>
          <w:kern w:val="28"/>
          <w:vertAlign w:val="superscript"/>
          <w:lang w:eastAsia="en-GB"/>
        </w:rPr>
        <w:t>th</w:t>
      </w:r>
      <w:r w:rsidRPr="00B71BC8">
        <w:rPr>
          <w:rFonts w:ascii="Arial" w:hAnsi="Arial" w:cs="Arial"/>
          <w:color w:val="000000"/>
          <w:kern w:val="28"/>
          <w:lang w:eastAsia="en-GB"/>
        </w:rPr>
        <w:t xml:space="preserve"> we will meet the 8 rail travellers</w:t>
      </w:r>
      <w:r w:rsidR="00055C23" w:rsidRPr="00B71BC8">
        <w:rPr>
          <w:rFonts w:ascii="Arial" w:hAnsi="Arial" w:cs="Arial"/>
          <w:color w:val="000000"/>
          <w:kern w:val="28"/>
          <w:lang w:eastAsia="en-GB"/>
        </w:rPr>
        <w:t xml:space="preserve"> </w:t>
      </w:r>
      <w:r w:rsidRPr="00B71BC8">
        <w:rPr>
          <w:rFonts w:ascii="Arial" w:hAnsi="Arial" w:cs="Arial"/>
          <w:color w:val="000000"/>
          <w:kern w:val="28"/>
          <w:lang w:eastAsia="en-GB"/>
        </w:rPr>
        <w:t xml:space="preserve">at </w:t>
      </w:r>
      <w:proofErr w:type="spellStart"/>
      <w:r w:rsidRPr="00B71BC8">
        <w:rPr>
          <w:rFonts w:ascii="Arial" w:hAnsi="Arial" w:cs="Arial"/>
          <w:color w:val="000000"/>
          <w:kern w:val="28"/>
          <w:lang w:eastAsia="en-GB"/>
        </w:rPr>
        <w:t>Keleti</w:t>
      </w:r>
      <w:proofErr w:type="spellEnd"/>
      <w:r w:rsidRPr="00B71BC8">
        <w:rPr>
          <w:rFonts w:ascii="Arial" w:hAnsi="Arial" w:cs="Arial"/>
          <w:color w:val="000000"/>
          <w:kern w:val="28"/>
          <w:lang w:eastAsia="en-GB"/>
        </w:rPr>
        <w:t xml:space="preserve"> Station in Budapest around 9.10am – the night train is due to arrive at 9.05am. This will be considerably easier for the group than having to change trains for </w:t>
      </w:r>
      <w:proofErr w:type="spellStart"/>
      <w:r w:rsidR="00B71BC8" w:rsidRPr="00B71BC8">
        <w:rPr>
          <w:rFonts w:ascii="Arial" w:hAnsi="Arial" w:cs="Arial"/>
          <w:color w:val="000000"/>
          <w:kern w:val="28"/>
          <w:lang w:eastAsia="en-GB"/>
        </w:rPr>
        <w:t>Gödöllö</w:t>
      </w:r>
      <w:proofErr w:type="spellEnd"/>
      <w:r w:rsidRPr="00B71BC8">
        <w:rPr>
          <w:rFonts w:ascii="Arial" w:hAnsi="Arial" w:cs="Arial"/>
          <w:color w:val="000000"/>
          <w:kern w:val="28"/>
          <w:lang w:eastAsia="en-GB"/>
        </w:rPr>
        <w:t xml:space="preserve"> station as originally suggested.</w:t>
      </w:r>
      <w:r w:rsidR="00055C23" w:rsidRPr="00B71BC8">
        <w:rPr>
          <w:rFonts w:ascii="Arial" w:hAnsi="Arial" w:cs="Arial"/>
          <w:color w:val="000000"/>
          <w:kern w:val="28"/>
          <w:lang w:eastAsia="en-GB"/>
        </w:rPr>
        <w:t xml:space="preserve"> </w:t>
      </w:r>
      <w:r w:rsidRPr="00B71BC8">
        <w:rPr>
          <w:rFonts w:ascii="Arial" w:hAnsi="Arial" w:cs="Arial"/>
          <w:color w:val="000000"/>
          <w:kern w:val="28"/>
          <w:lang w:eastAsia="en-GB"/>
        </w:rPr>
        <w:t xml:space="preserve">The four arriving by plane are going to make their own way to </w:t>
      </w:r>
      <w:proofErr w:type="spellStart"/>
      <w:r w:rsidRPr="00B71BC8">
        <w:rPr>
          <w:rFonts w:ascii="Arial" w:hAnsi="Arial" w:cs="Arial"/>
          <w:color w:val="000000"/>
          <w:kern w:val="28"/>
          <w:lang w:eastAsia="en-GB"/>
        </w:rPr>
        <w:t>Aggtelek</w:t>
      </w:r>
      <w:proofErr w:type="spellEnd"/>
      <w:r w:rsidRPr="00B71BC8">
        <w:rPr>
          <w:rFonts w:ascii="Arial" w:hAnsi="Arial" w:cs="Arial"/>
          <w:color w:val="000000"/>
          <w:kern w:val="28"/>
          <w:lang w:eastAsia="en-GB"/>
        </w:rPr>
        <w:t xml:space="preserve"> in their hire car.</w:t>
      </w:r>
      <w:r w:rsidR="00B129B6">
        <w:rPr>
          <w:rFonts w:ascii="Arial" w:hAnsi="Arial" w:cs="Arial"/>
          <w:color w:val="000000"/>
          <w:kern w:val="28"/>
          <w:lang w:eastAsia="en-GB"/>
        </w:rPr>
        <w:t xml:space="preserve"> If anyone wants us to bring anything out in the minibus, we are quite happy to but we have to receive it by April 30</w:t>
      </w:r>
      <w:r w:rsidR="00B129B6" w:rsidRPr="00B129B6">
        <w:rPr>
          <w:rFonts w:ascii="Arial" w:hAnsi="Arial" w:cs="Arial"/>
          <w:color w:val="000000"/>
          <w:kern w:val="28"/>
          <w:vertAlign w:val="superscript"/>
          <w:lang w:eastAsia="en-GB"/>
        </w:rPr>
        <w:t>th</w:t>
      </w:r>
      <w:r w:rsidR="00B129B6">
        <w:rPr>
          <w:rFonts w:ascii="Arial" w:hAnsi="Arial" w:cs="Arial"/>
          <w:color w:val="000000"/>
          <w:kern w:val="28"/>
          <w:lang w:eastAsia="en-GB"/>
        </w:rPr>
        <w:t xml:space="preserve"> as we will be leaving early on the 1</w:t>
      </w:r>
      <w:r w:rsidR="00B129B6" w:rsidRPr="00B129B6">
        <w:rPr>
          <w:rFonts w:ascii="Arial" w:hAnsi="Arial" w:cs="Arial"/>
          <w:color w:val="000000"/>
          <w:kern w:val="28"/>
          <w:vertAlign w:val="superscript"/>
          <w:lang w:eastAsia="en-GB"/>
        </w:rPr>
        <w:t>st</w:t>
      </w:r>
      <w:r w:rsidR="00B129B6">
        <w:rPr>
          <w:rFonts w:ascii="Arial" w:hAnsi="Arial" w:cs="Arial"/>
          <w:color w:val="000000"/>
          <w:kern w:val="28"/>
          <w:lang w:eastAsia="en-GB"/>
        </w:rPr>
        <w:t>.</w:t>
      </w:r>
    </w:p>
    <w:p w:rsidR="00427254" w:rsidRPr="00B71BC8" w:rsidRDefault="00427254" w:rsidP="00D5726B">
      <w:pPr>
        <w:widowControl w:val="0"/>
        <w:spacing w:after="120"/>
        <w:rPr>
          <w:rFonts w:ascii="Arial" w:hAnsi="Arial" w:cs="Arial"/>
          <w:color w:val="000000"/>
          <w:kern w:val="28"/>
          <w:lang w:eastAsia="en-GB"/>
        </w:rPr>
      </w:pPr>
      <w:r w:rsidRPr="00B71BC8">
        <w:rPr>
          <w:rFonts w:ascii="Arial" w:hAnsi="Arial" w:cs="Arial"/>
          <w:color w:val="000000"/>
          <w:kern w:val="28"/>
          <w:lang w:eastAsia="en-GB"/>
        </w:rPr>
        <w:t xml:space="preserve">We will aim to stop for lunch on the way to </w:t>
      </w:r>
      <w:proofErr w:type="spellStart"/>
      <w:r w:rsidRPr="00B71BC8">
        <w:rPr>
          <w:rFonts w:ascii="Arial" w:hAnsi="Arial" w:cs="Arial"/>
          <w:color w:val="000000"/>
          <w:kern w:val="28"/>
          <w:lang w:eastAsia="en-GB"/>
        </w:rPr>
        <w:t>Aggtelek</w:t>
      </w:r>
      <w:proofErr w:type="spellEnd"/>
      <w:r w:rsidRPr="00B71BC8">
        <w:rPr>
          <w:rFonts w:ascii="Arial" w:hAnsi="Arial" w:cs="Arial"/>
          <w:color w:val="000000"/>
          <w:kern w:val="28"/>
          <w:lang w:eastAsia="en-GB"/>
        </w:rPr>
        <w:t xml:space="preserve"> and to arrive at </w:t>
      </w:r>
      <w:proofErr w:type="spellStart"/>
      <w:r w:rsidRPr="00B71BC8">
        <w:rPr>
          <w:rFonts w:ascii="Arial" w:hAnsi="Arial" w:cs="Arial"/>
          <w:color w:val="000000"/>
          <w:kern w:val="28"/>
          <w:lang w:eastAsia="en-GB"/>
        </w:rPr>
        <w:t>Komjati</w:t>
      </w:r>
      <w:proofErr w:type="spellEnd"/>
      <w:r w:rsidRPr="00B71BC8">
        <w:rPr>
          <w:rFonts w:ascii="Arial" w:hAnsi="Arial" w:cs="Arial"/>
          <w:color w:val="000000"/>
          <w:kern w:val="28"/>
          <w:lang w:eastAsia="en-GB"/>
        </w:rPr>
        <w:t xml:space="preserve"> in mid-afternoon.</w:t>
      </w:r>
    </w:p>
    <w:p w:rsidR="00427254" w:rsidRPr="00B71BC8" w:rsidRDefault="00427254" w:rsidP="00D5726B">
      <w:pPr>
        <w:widowControl w:val="0"/>
        <w:spacing w:after="120"/>
        <w:rPr>
          <w:rFonts w:ascii="Arial" w:hAnsi="Arial" w:cs="Arial"/>
          <w:color w:val="000000"/>
          <w:kern w:val="28"/>
          <w:u w:val="single"/>
          <w:lang w:eastAsia="en-GB"/>
        </w:rPr>
      </w:pPr>
      <w:r w:rsidRPr="00B71BC8">
        <w:rPr>
          <w:rFonts w:ascii="Arial" w:hAnsi="Arial" w:cs="Arial"/>
          <w:color w:val="000000"/>
          <w:kern w:val="28"/>
          <w:u w:val="single"/>
          <w:lang w:eastAsia="en-GB"/>
        </w:rPr>
        <w:t>The journey back:</w:t>
      </w:r>
      <w:r w:rsidR="00B71BC8" w:rsidRPr="00B71BC8">
        <w:rPr>
          <w:rFonts w:ascii="Arial" w:hAnsi="Arial" w:cs="Arial"/>
          <w:color w:val="000000"/>
          <w:kern w:val="28"/>
          <w:lang w:eastAsia="en-GB"/>
        </w:rPr>
        <w:t xml:space="preserve"> the sleeper train leaves Budapest </w:t>
      </w:r>
      <w:proofErr w:type="spellStart"/>
      <w:r w:rsidR="00B71BC8" w:rsidRPr="00B71BC8">
        <w:rPr>
          <w:rFonts w:ascii="Arial" w:hAnsi="Arial" w:cs="Arial"/>
          <w:color w:val="000000"/>
          <w:kern w:val="28"/>
          <w:lang w:eastAsia="en-GB"/>
        </w:rPr>
        <w:t>Keleti</w:t>
      </w:r>
      <w:proofErr w:type="spellEnd"/>
      <w:r w:rsidR="00B71BC8" w:rsidRPr="00B71BC8">
        <w:rPr>
          <w:rFonts w:ascii="Arial" w:hAnsi="Arial" w:cs="Arial"/>
          <w:color w:val="000000"/>
          <w:kern w:val="28"/>
          <w:lang w:eastAsia="en-GB"/>
        </w:rPr>
        <w:t xml:space="preserve"> station at 9pm and after changes in </w:t>
      </w:r>
      <w:proofErr w:type="spellStart"/>
      <w:r w:rsidR="00B71BC8" w:rsidRPr="00B71BC8">
        <w:rPr>
          <w:rFonts w:ascii="Arial" w:hAnsi="Arial" w:cs="Arial"/>
          <w:color w:val="000000"/>
          <w:kern w:val="28"/>
          <w:lang w:eastAsia="en-GB"/>
        </w:rPr>
        <w:t>München</w:t>
      </w:r>
      <w:proofErr w:type="spellEnd"/>
      <w:r w:rsidR="00B71BC8" w:rsidRPr="00B71BC8">
        <w:rPr>
          <w:rFonts w:ascii="Arial" w:hAnsi="Arial" w:cs="Arial"/>
          <w:color w:val="000000"/>
          <w:kern w:val="28"/>
          <w:lang w:eastAsia="en-GB"/>
        </w:rPr>
        <w:t xml:space="preserve">, Köln and </w:t>
      </w:r>
      <w:proofErr w:type="spellStart"/>
      <w:proofErr w:type="gramStart"/>
      <w:r w:rsidR="00B71BC8" w:rsidRPr="00B71BC8">
        <w:rPr>
          <w:rFonts w:ascii="Arial" w:hAnsi="Arial" w:cs="Arial"/>
          <w:color w:val="000000"/>
          <w:kern w:val="28"/>
          <w:lang w:eastAsia="en-GB"/>
        </w:rPr>
        <w:t>Bruxelles</w:t>
      </w:r>
      <w:proofErr w:type="spellEnd"/>
      <w:r w:rsidR="006B163C">
        <w:rPr>
          <w:rFonts w:ascii="Arial" w:hAnsi="Arial" w:cs="Arial"/>
          <w:color w:val="000000"/>
          <w:kern w:val="28"/>
          <w:lang w:eastAsia="en-GB"/>
        </w:rPr>
        <w:t>,</w:t>
      </w:r>
      <w:proofErr w:type="gramEnd"/>
      <w:r w:rsidR="00B71BC8" w:rsidRPr="00B71BC8">
        <w:rPr>
          <w:rFonts w:ascii="Arial" w:hAnsi="Arial" w:cs="Arial"/>
          <w:color w:val="000000"/>
          <w:kern w:val="28"/>
          <w:lang w:eastAsia="en-GB"/>
        </w:rPr>
        <w:t xml:space="preserve"> will arrive at the Eurostar terminal at St Pancras at 7.57pm all being well. We will drop the rail travellers at </w:t>
      </w:r>
      <w:proofErr w:type="spellStart"/>
      <w:r w:rsidR="00B71BC8" w:rsidRPr="00B71BC8">
        <w:rPr>
          <w:rFonts w:ascii="Arial" w:hAnsi="Arial" w:cs="Arial"/>
          <w:color w:val="000000"/>
          <w:kern w:val="28"/>
          <w:lang w:eastAsia="en-GB"/>
        </w:rPr>
        <w:t>Keleti</w:t>
      </w:r>
      <w:proofErr w:type="spellEnd"/>
      <w:r w:rsidR="00B71BC8" w:rsidRPr="00B71BC8">
        <w:rPr>
          <w:rFonts w:ascii="Arial" w:hAnsi="Arial" w:cs="Arial"/>
          <w:color w:val="000000"/>
          <w:kern w:val="28"/>
          <w:lang w:eastAsia="en-GB"/>
        </w:rPr>
        <w:t xml:space="preserve"> station with an hour or two to spare as we hope to get out of Budapest that evening</w:t>
      </w:r>
      <w:r w:rsidR="00B129B6">
        <w:rPr>
          <w:rFonts w:ascii="Arial" w:hAnsi="Arial" w:cs="Arial"/>
          <w:color w:val="000000"/>
          <w:kern w:val="28"/>
          <w:lang w:eastAsia="en-GB"/>
        </w:rPr>
        <w:t xml:space="preserve"> – times to be negotiated! Happy to take bags back to the UK but we are not due back until the 22</w:t>
      </w:r>
      <w:r w:rsidR="00B129B6" w:rsidRPr="00B129B6">
        <w:rPr>
          <w:rFonts w:ascii="Arial" w:hAnsi="Arial" w:cs="Arial"/>
          <w:color w:val="000000"/>
          <w:kern w:val="28"/>
          <w:vertAlign w:val="superscript"/>
          <w:lang w:eastAsia="en-GB"/>
        </w:rPr>
        <w:t>nd</w:t>
      </w:r>
      <w:r w:rsidR="00B129B6">
        <w:rPr>
          <w:rFonts w:ascii="Arial" w:hAnsi="Arial" w:cs="Arial"/>
          <w:color w:val="000000"/>
          <w:kern w:val="28"/>
          <w:lang w:eastAsia="en-GB"/>
        </w:rPr>
        <w:t>.</w:t>
      </w:r>
    </w:p>
    <w:p w:rsidR="00F04A56" w:rsidRPr="00B71BC8" w:rsidRDefault="00F04A56" w:rsidP="00D5726B">
      <w:pPr>
        <w:widowControl w:val="0"/>
        <w:spacing w:after="120"/>
        <w:rPr>
          <w:rFonts w:ascii="Arial" w:hAnsi="Arial" w:cs="Arial"/>
          <w:color w:val="000000"/>
          <w:kern w:val="28"/>
          <w:lang w:eastAsia="en-GB"/>
        </w:rPr>
      </w:pPr>
      <w:r w:rsidRPr="00B71BC8">
        <w:rPr>
          <w:rFonts w:ascii="Arial" w:hAnsi="Arial" w:cs="Arial"/>
          <w:bCs/>
          <w:u w:val="single"/>
        </w:rPr>
        <w:t>Insurance:</w:t>
      </w:r>
      <w:r w:rsidRPr="00B71BC8">
        <w:rPr>
          <w:rFonts w:ascii="Arial" w:hAnsi="Arial" w:cs="Arial"/>
          <w:bCs/>
        </w:rPr>
        <w:t xml:space="preserve">  you will need to take out insurance cover for your personal belongings and medical expenses. You should also make sure you have an International Health Card which you can obtain free (be careful, some providers make a charge).</w:t>
      </w:r>
    </w:p>
    <w:p w:rsidR="00F04A56" w:rsidRPr="00B71BC8" w:rsidRDefault="006B163C" w:rsidP="00D5726B">
      <w:pPr>
        <w:rPr>
          <w:rFonts w:ascii="Arial" w:hAnsi="Arial" w:cs="Arial"/>
          <w:bCs/>
        </w:rPr>
      </w:pPr>
      <w:r w:rsidRPr="006B163C">
        <w:rPr>
          <w:rFonts w:ascii="Arial" w:hAnsi="Arial" w:cs="Arial"/>
          <w:bCs/>
          <w:u w:val="single"/>
        </w:rPr>
        <w:t>Extras</w:t>
      </w:r>
      <w:r>
        <w:rPr>
          <w:rFonts w:ascii="Arial" w:hAnsi="Arial" w:cs="Arial"/>
          <w:bCs/>
        </w:rPr>
        <w:t xml:space="preserve">: </w:t>
      </w:r>
      <w:r w:rsidR="00B71BC8" w:rsidRPr="00B71BC8">
        <w:rPr>
          <w:rFonts w:ascii="Arial" w:hAnsi="Arial" w:cs="Arial"/>
          <w:bCs/>
        </w:rPr>
        <w:t>The cost of the holiday</w:t>
      </w:r>
      <w:r w:rsidR="00F04A56" w:rsidRPr="00B71BC8">
        <w:rPr>
          <w:rFonts w:ascii="Arial" w:hAnsi="Arial" w:cs="Arial"/>
          <w:bCs/>
        </w:rPr>
        <w:t xml:space="preserve"> does not include meals and refreshments on the journeys</w:t>
      </w:r>
      <w:r w:rsidR="00055C23" w:rsidRPr="00B71BC8">
        <w:rPr>
          <w:rFonts w:ascii="Arial" w:hAnsi="Arial" w:cs="Arial"/>
          <w:bCs/>
        </w:rPr>
        <w:t>, entry fees into caves and other attractions (which are very inexpensive)</w:t>
      </w:r>
      <w:r w:rsidR="00F04A56" w:rsidRPr="00B71BC8">
        <w:rPr>
          <w:rFonts w:ascii="Arial" w:hAnsi="Arial" w:cs="Arial"/>
          <w:bCs/>
        </w:rPr>
        <w:t xml:space="preserve"> or drinks with the meals while w</w:t>
      </w:r>
      <w:r w:rsidR="007A704B" w:rsidRPr="00B71BC8">
        <w:rPr>
          <w:rFonts w:ascii="Arial" w:hAnsi="Arial" w:cs="Arial"/>
          <w:bCs/>
        </w:rPr>
        <w:t>e are there (we will buy bottled</w:t>
      </w:r>
      <w:r w:rsidR="00F04A56" w:rsidRPr="00B71BC8">
        <w:rPr>
          <w:rFonts w:ascii="Arial" w:hAnsi="Arial" w:cs="Arial"/>
          <w:bCs/>
        </w:rPr>
        <w:t xml:space="preserve"> water to accompany the picnics). It does include breakfasts each day in </w:t>
      </w:r>
      <w:r w:rsidR="00055C23" w:rsidRPr="00B71BC8">
        <w:rPr>
          <w:rFonts w:ascii="Arial" w:hAnsi="Arial" w:cs="Arial"/>
          <w:bCs/>
        </w:rPr>
        <w:t>Hungary</w:t>
      </w:r>
      <w:r w:rsidR="00F04A56" w:rsidRPr="00B71BC8">
        <w:rPr>
          <w:rFonts w:ascii="Arial" w:hAnsi="Arial" w:cs="Arial"/>
          <w:bCs/>
        </w:rPr>
        <w:t xml:space="preserve">, picnics which we will buy </w:t>
      </w:r>
      <w:r w:rsidR="00055C23" w:rsidRPr="00B71BC8">
        <w:rPr>
          <w:rFonts w:ascii="Arial" w:hAnsi="Arial" w:cs="Arial"/>
          <w:bCs/>
        </w:rPr>
        <w:t xml:space="preserve">or have made up </w:t>
      </w:r>
      <w:r w:rsidR="00F04A56" w:rsidRPr="00B71BC8">
        <w:rPr>
          <w:rFonts w:ascii="Arial" w:hAnsi="Arial" w:cs="Arial"/>
          <w:bCs/>
        </w:rPr>
        <w:t xml:space="preserve">locally and the evening meals at the </w:t>
      </w:r>
      <w:r w:rsidR="00055C23" w:rsidRPr="00B71BC8">
        <w:rPr>
          <w:rFonts w:ascii="Arial" w:hAnsi="Arial" w:cs="Arial"/>
          <w:bCs/>
        </w:rPr>
        <w:t>guest house</w:t>
      </w:r>
      <w:r w:rsidR="00F04A56" w:rsidRPr="00B71BC8">
        <w:rPr>
          <w:rFonts w:ascii="Arial" w:hAnsi="Arial" w:cs="Arial"/>
          <w:bCs/>
        </w:rPr>
        <w:t>.</w:t>
      </w:r>
      <w:r w:rsidR="008F4B5A" w:rsidRPr="00B71BC8">
        <w:rPr>
          <w:rFonts w:ascii="Arial" w:hAnsi="Arial" w:cs="Arial"/>
          <w:bCs/>
        </w:rPr>
        <w:t xml:space="preserve"> It also includes minibus travel in </w:t>
      </w:r>
      <w:r w:rsidR="00055C23" w:rsidRPr="00B71BC8">
        <w:rPr>
          <w:rFonts w:ascii="Arial" w:hAnsi="Arial" w:cs="Arial"/>
          <w:bCs/>
        </w:rPr>
        <w:t>Hungary</w:t>
      </w:r>
      <w:r w:rsidR="008F4B5A" w:rsidRPr="00B71BC8">
        <w:rPr>
          <w:rFonts w:ascii="Arial" w:hAnsi="Arial" w:cs="Arial"/>
          <w:bCs/>
        </w:rPr>
        <w:t xml:space="preserve"> and </w:t>
      </w:r>
      <w:r w:rsidR="00055C23" w:rsidRPr="00B71BC8">
        <w:rPr>
          <w:rFonts w:ascii="Arial" w:hAnsi="Arial" w:cs="Arial"/>
          <w:bCs/>
        </w:rPr>
        <w:t>nine</w:t>
      </w:r>
      <w:r w:rsidR="008F4B5A" w:rsidRPr="00B71BC8">
        <w:rPr>
          <w:rFonts w:ascii="Arial" w:hAnsi="Arial" w:cs="Arial"/>
          <w:bCs/>
        </w:rPr>
        <w:t xml:space="preserve"> nights in the </w:t>
      </w:r>
      <w:r w:rsidR="00055C23" w:rsidRPr="00B71BC8">
        <w:rPr>
          <w:rFonts w:ascii="Arial" w:hAnsi="Arial" w:cs="Arial"/>
          <w:bCs/>
        </w:rPr>
        <w:t>guesthouse</w:t>
      </w:r>
      <w:r w:rsidR="008F4B5A" w:rsidRPr="00B71BC8">
        <w:rPr>
          <w:rFonts w:ascii="Arial" w:hAnsi="Arial" w:cs="Arial"/>
        </w:rPr>
        <w:t>.</w:t>
      </w:r>
      <w:r w:rsidR="008F4B5A" w:rsidRPr="00B71BC8">
        <w:rPr>
          <w:rFonts w:ascii="Arial" w:hAnsi="Arial" w:cs="Arial"/>
          <w:bCs/>
        </w:rPr>
        <w:t xml:space="preserve">  </w:t>
      </w:r>
    </w:p>
    <w:p w:rsidR="00D5726B" w:rsidRPr="00B71BC8" w:rsidRDefault="00D5726B" w:rsidP="00D5726B">
      <w:pPr>
        <w:rPr>
          <w:rFonts w:ascii="Arial" w:hAnsi="Arial" w:cs="Arial"/>
          <w:bCs/>
        </w:rPr>
      </w:pPr>
    </w:p>
    <w:p w:rsidR="00F04A56" w:rsidRPr="00B71BC8" w:rsidRDefault="00F04A56" w:rsidP="00055C23">
      <w:pPr>
        <w:rPr>
          <w:rFonts w:ascii="Arial" w:hAnsi="Arial" w:cs="Arial"/>
        </w:rPr>
      </w:pPr>
      <w:r w:rsidRPr="00B71BC8">
        <w:rPr>
          <w:rFonts w:ascii="Arial" w:hAnsi="Arial" w:cs="Arial"/>
          <w:u w:val="single"/>
        </w:rPr>
        <w:t>The balance</w:t>
      </w:r>
      <w:r w:rsidRPr="00B71BC8">
        <w:rPr>
          <w:rFonts w:ascii="Arial" w:hAnsi="Arial" w:cs="Arial"/>
        </w:rPr>
        <w:t xml:space="preserve"> of</w:t>
      </w:r>
      <w:r w:rsidR="008F4B5A" w:rsidRPr="00B71BC8">
        <w:rPr>
          <w:rFonts w:ascii="Arial" w:hAnsi="Arial" w:cs="Arial"/>
        </w:rPr>
        <w:t xml:space="preserve"> the fee </w:t>
      </w:r>
      <w:r w:rsidR="00B71BC8" w:rsidRPr="00B71BC8">
        <w:rPr>
          <w:rFonts w:ascii="Arial" w:hAnsi="Arial" w:cs="Arial"/>
        </w:rPr>
        <w:t xml:space="preserve">is now due – please pay it into the </w:t>
      </w:r>
      <w:proofErr w:type="spellStart"/>
      <w:r w:rsidR="00B71BC8" w:rsidRPr="00B71BC8">
        <w:rPr>
          <w:rFonts w:ascii="Arial" w:hAnsi="Arial" w:cs="Arial"/>
        </w:rPr>
        <w:t>EuCAN</w:t>
      </w:r>
      <w:proofErr w:type="spellEnd"/>
      <w:r w:rsidR="00B71BC8" w:rsidRPr="00B71BC8">
        <w:rPr>
          <w:rFonts w:ascii="Arial" w:hAnsi="Arial" w:cs="Arial"/>
        </w:rPr>
        <w:t xml:space="preserve"> account if you have not already done so.</w:t>
      </w:r>
    </w:p>
    <w:p w:rsidR="00B71BC8" w:rsidRPr="00B71BC8" w:rsidRDefault="00B71BC8" w:rsidP="00B71BC8">
      <w:pPr>
        <w:rPr>
          <w:rFonts w:ascii="Arial" w:hAnsi="Arial" w:cs="Arial"/>
          <w:bCs/>
        </w:rPr>
      </w:pPr>
      <w:r w:rsidRPr="00B71BC8">
        <w:rPr>
          <w:rFonts w:ascii="Arial" w:hAnsi="Arial" w:cs="Arial"/>
          <w:bCs/>
          <w:u w:val="single"/>
        </w:rPr>
        <w:t>Bank details</w:t>
      </w:r>
      <w:r w:rsidRPr="00B71BC8">
        <w:rPr>
          <w:rFonts w:ascii="Arial" w:hAnsi="Arial" w:cs="Arial"/>
          <w:bCs/>
        </w:rPr>
        <w:t xml:space="preserve">: </w:t>
      </w:r>
    </w:p>
    <w:p w:rsidR="00B71BC8" w:rsidRPr="00B71BC8" w:rsidRDefault="00B71BC8" w:rsidP="00B71BC8">
      <w:pPr>
        <w:rPr>
          <w:rFonts w:ascii="Arial" w:hAnsi="Arial" w:cs="Arial"/>
        </w:rPr>
      </w:pPr>
      <w:r w:rsidRPr="00B71BC8">
        <w:rPr>
          <w:rFonts w:ascii="Arial" w:hAnsi="Arial" w:cs="Arial"/>
          <w:bCs/>
        </w:rPr>
        <w:t xml:space="preserve">Account name: </w:t>
      </w:r>
      <w:proofErr w:type="spellStart"/>
      <w:r w:rsidRPr="00B71BC8">
        <w:rPr>
          <w:rFonts w:ascii="Arial" w:hAnsi="Arial" w:cs="Arial"/>
        </w:rPr>
        <w:t>EuCAN</w:t>
      </w:r>
      <w:proofErr w:type="spellEnd"/>
      <w:r w:rsidRPr="00B71BC8">
        <w:rPr>
          <w:rFonts w:ascii="Arial" w:hAnsi="Arial" w:cs="Arial"/>
        </w:rPr>
        <w:t xml:space="preserve"> Community Interest Company, Sort Code: 08.92.99. A/c no. 65472987 </w:t>
      </w:r>
      <w:proofErr w:type="gramStart"/>
      <w:r w:rsidR="00B129B6">
        <w:rPr>
          <w:rFonts w:ascii="Arial" w:hAnsi="Arial" w:cs="Arial"/>
        </w:rPr>
        <w:t>Put</w:t>
      </w:r>
      <w:proofErr w:type="gramEnd"/>
      <w:r w:rsidR="00B129B6">
        <w:rPr>
          <w:rFonts w:ascii="Arial" w:hAnsi="Arial" w:cs="Arial"/>
        </w:rPr>
        <w:t xml:space="preserve"> your name and </w:t>
      </w:r>
      <w:proofErr w:type="spellStart"/>
      <w:r w:rsidR="00B129B6">
        <w:rPr>
          <w:rFonts w:ascii="Arial" w:hAnsi="Arial" w:cs="Arial"/>
        </w:rPr>
        <w:t>Aggtelek</w:t>
      </w:r>
      <w:proofErr w:type="spellEnd"/>
      <w:r w:rsidR="00B129B6">
        <w:rPr>
          <w:rFonts w:ascii="Arial" w:hAnsi="Arial" w:cs="Arial"/>
        </w:rPr>
        <w:t xml:space="preserve"> as the reference with the payment.</w:t>
      </w:r>
    </w:p>
    <w:p w:rsidR="00B71BC8" w:rsidRPr="00B71BC8" w:rsidRDefault="00B71BC8" w:rsidP="00055C23">
      <w:pPr>
        <w:rPr>
          <w:rFonts w:ascii="Arial" w:hAnsi="Arial" w:cs="Arial"/>
        </w:rPr>
      </w:pPr>
    </w:p>
    <w:p w:rsidR="00F04A56" w:rsidRPr="00B71BC8" w:rsidRDefault="00F04A56" w:rsidP="00055C23">
      <w:pPr>
        <w:rPr>
          <w:rFonts w:ascii="Arial" w:hAnsi="Arial" w:cs="Arial"/>
        </w:rPr>
      </w:pPr>
      <w:r w:rsidRPr="00B71BC8">
        <w:rPr>
          <w:rFonts w:ascii="Arial" w:hAnsi="Arial" w:cs="Arial"/>
          <w:u w:val="single"/>
        </w:rPr>
        <w:t>Cancellations</w:t>
      </w:r>
      <w:r w:rsidRPr="00B71BC8">
        <w:rPr>
          <w:rFonts w:ascii="Arial" w:hAnsi="Arial" w:cs="Arial"/>
        </w:rPr>
        <w:t>: In the event of cancellation af</w:t>
      </w:r>
      <w:r w:rsidR="00B71BC8" w:rsidRPr="00B71BC8">
        <w:rPr>
          <w:rFonts w:ascii="Arial" w:hAnsi="Arial" w:cs="Arial"/>
        </w:rPr>
        <w:t xml:space="preserve">ter the balance has been paid, </w:t>
      </w:r>
      <w:r w:rsidRPr="00B71BC8">
        <w:rPr>
          <w:rFonts w:ascii="Arial" w:hAnsi="Arial" w:cs="Arial"/>
        </w:rPr>
        <w:t>the whole fee may be forfeited unless the place can be filled.</w:t>
      </w:r>
    </w:p>
    <w:p w:rsidR="00F04A56" w:rsidRPr="00B71BC8" w:rsidRDefault="00F04A56" w:rsidP="00F04A56">
      <w:pPr>
        <w:ind w:left="495"/>
        <w:rPr>
          <w:rFonts w:ascii="Arial" w:hAnsi="Arial" w:cs="Arial"/>
        </w:rPr>
      </w:pPr>
    </w:p>
    <w:p w:rsidR="00F04A56" w:rsidRDefault="00F04A56" w:rsidP="00055C23">
      <w:pPr>
        <w:rPr>
          <w:rFonts w:ascii="Arial" w:hAnsi="Arial" w:cs="Arial"/>
        </w:rPr>
      </w:pPr>
      <w:r w:rsidRPr="00B71BC8">
        <w:rPr>
          <w:rFonts w:ascii="Arial" w:hAnsi="Arial" w:cs="Arial"/>
        </w:rPr>
        <w:t xml:space="preserve">One of the aims of this holiday is to make a small profit to help fund </w:t>
      </w:r>
      <w:proofErr w:type="spellStart"/>
      <w:r w:rsidR="00AD598F" w:rsidRPr="00B71BC8">
        <w:rPr>
          <w:rFonts w:ascii="Arial" w:hAnsi="Arial" w:cs="Arial"/>
        </w:rPr>
        <w:t>EuCAN’s</w:t>
      </w:r>
      <w:proofErr w:type="spellEnd"/>
      <w:r w:rsidR="00AD598F" w:rsidRPr="00B71BC8">
        <w:rPr>
          <w:rFonts w:ascii="Arial" w:hAnsi="Arial" w:cs="Arial"/>
        </w:rPr>
        <w:t xml:space="preserve"> conservation </w:t>
      </w:r>
      <w:proofErr w:type="gramStart"/>
      <w:r w:rsidR="00AD598F" w:rsidRPr="00B71BC8">
        <w:rPr>
          <w:rFonts w:ascii="Arial" w:hAnsi="Arial" w:cs="Arial"/>
        </w:rPr>
        <w:t>activities</w:t>
      </w:r>
      <w:r w:rsidR="00446BBF">
        <w:rPr>
          <w:rFonts w:ascii="Arial" w:hAnsi="Arial" w:cs="Arial"/>
        </w:rPr>
        <w:t xml:space="preserve"> </w:t>
      </w:r>
      <w:r w:rsidR="00446BBF" w:rsidRPr="00446BBF">
        <w:rPr>
          <w:rFonts w:ascii="Arial" w:hAnsi="Arial" w:cs="Arial"/>
          <w:color w:val="000000"/>
          <w:kern w:val="28"/>
          <w:lang w:eastAsia="en-GB"/>
        </w:rPr>
        <w:t xml:space="preserve"> </w:t>
      </w:r>
      <w:r w:rsidR="00446BBF">
        <w:rPr>
          <w:rFonts w:ascii="Arial" w:hAnsi="Arial" w:cs="Arial"/>
          <w:color w:val="000000"/>
          <w:kern w:val="28"/>
          <w:lang w:eastAsia="en-GB"/>
        </w:rPr>
        <w:t>–</w:t>
      </w:r>
      <w:proofErr w:type="gramEnd"/>
      <w:r w:rsidR="00446BBF">
        <w:rPr>
          <w:rFonts w:ascii="Arial" w:hAnsi="Arial" w:cs="Arial"/>
          <w:color w:val="000000"/>
          <w:kern w:val="28"/>
          <w:lang w:eastAsia="en-GB"/>
        </w:rPr>
        <w:t xml:space="preserve"> the proceeds from our 2014 </w:t>
      </w:r>
      <w:proofErr w:type="spellStart"/>
      <w:r w:rsidR="00446BBF">
        <w:rPr>
          <w:rFonts w:ascii="Arial" w:hAnsi="Arial" w:cs="Arial"/>
          <w:color w:val="000000"/>
          <w:kern w:val="28"/>
          <w:lang w:eastAsia="en-GB"/>
        </w:rPr>
        <w:t>Brenne</w:t>
      </w:r>
      <w:proofErr w:type="spellEnd"/>
      <w:r w:rsidR="00446BBF">
        <w:rPr>
          <w:rFonts w:ascii="Arial" w:hAnsi="Arial" w:cs="Arial"/>
          <w:color w:val="000000"/>
          <w:kern w:val="28"/>
          <w:lang w:eastAsia="en-GB"/>
        </w:rPr>
        <w:t xml:space="preserve"> trip helped to fund a group</w:t>
      </w:r>
      <w:r w:rsidR="00B129B6">
        <w:rPr>
          <w:rFonts w:ascii="Arial" w:hAnsi="Arial" w:cs="Arial"/>
          <w:color w:val="000000"/>
          <w:kern w:val="28"/>
          <w:lang w:eastAsia="en-GB"/>
        </w:rPr>
        <w:t xml:space="preserve"> of 15</w:t>
      </w:r>
      <w:r w:rsidR="00446BBF">
        <w:rPr>
          <w:rFonts w:ascii="Arial" w:hAnsi="Arial" w:cs="Arial"/>
          <w:color w:val="000000"/>
          <w:kern w:val="28"/>
          <w:lang w:eastAsia="en-GB"/>
        </w:rPr>
        <w:t xml:space="preserve"> for a </w:t>
      </w:r>
      <w:r w:rsidR="00B129B6">
        <w:rPr>
          <w:rFonts w:ascii="Arial" w:hAnsi="Arial" w:cs="Arial"/>
          <w:color w:val="000000"/>
          <w:kern w:val="28"/>
          <w:lang w:eastAsia="en-GB"/>
        </w:rPr>
        <w:t xml:space="preserve">very successful </w:t>
      </w:r>
      <w:r w:rsidR="00446BBF">
        <w:rPr>
          <w:rFonts w:ascii="Arial" w:hAnsi="Arial" w:cs="Arial"/>
          <w:color w:val="000000"/>
          <w:kern w:val="28"/>
          <w:lang w:eastAsia="en-GB"/>
        </w:rPr>
        <w:t>working visit to France this February just past.</w:t>
      </w:r>
    </w:p>
    <w:p w:rsidR="00B71BC8" w:rsidRDefault="00B71BC8" w:rsidP="00055C23">
      <w:pPr>
        <w:rPr>
          <w:rFonts w:ascii="Arial" w:hAnsi="Arial" w:cs="Arial"/>
        </w:rPr>
      </w:pPr>
    </w:p>
    <w:p w:rsidR="00B71BC8" w:rsidRDefault="00B71BC8" w:rsidP="00B71BC8">
      <w:pPr>
        <w:widowControl w:val="0"/>
        <w:spacing w:after="120"/>
        <w:rPr>
          <w:rFonts w:ascii="Arial" w:hAnsi="Arial" w:cs="Arial"/>
          <w:color w:val="000000"/>
          <w:kern w:val="28"/>
          <w:lang w:eastAsia="en-GB"/>
        </w:rPr>
      </w:pPr>
      <w:r w:rsidRPr="00C258C9">
        <w:rPr>
          <w:rFonts w:ascii="Arial" w:hAnsi="Arial" w:cs="Arial"/>
          <w:color w:val="000000"/>
          <w:kern w:val="28"/>
          <w:lang w:eastAsia="en-GB"/>
        </w:rPr>
        <w:t xml:space="preserve">We have been visiting </w:t>
      </w:r>
      <w:r>
        <w:rPr>
          <w:rFonts w:ascii="Arial" w:hAnsi="Arial" w:cs="Arial"/>
          <w:color w:val="000000"/>
          <w:kern w:val="28"/>
          <w:lang w:eastAsia="en-GB"/>
        </w:rPr>
        <w:t xml:space="preserve">this area of Hungary since 2006 and have brought groups here to carry out conservation work or surveying from 2007 until 2010. We have got to know it very well and have become very fond of the people, the wildlife and the culture. One of our visits was in May (2009) when we carried out butterfly surveying for a PhD student, our friend and colleague Janos </w:t>
      </w:r>
      <w:proofErr w:type="spellStart"/>
      <w:r>
        <w:rPr>
          <w:rFonts w:ascii="Arial" w:hAnsi="Arial" w:cs="Arial"/>
          <w:color w:val="000000"/>
          <w:kern w:val="28"/>
          <w:lang w:eastAsia="en-GB"/>
        </w:rPr>
        <w:t>Tóth</w:t>
      </w:r>
      <w:proofErr w:type="spellEnd"/>
      <w:r>
        <w:rPr>
          <w:rFonts w:ascii="Arial" w:hAnsi="Arial" w:cs="Arial"/>
          <w:color w:val="000000"/>
          <w:kern w:val="28"/>
          <w:lang w:eastAsia="en-GB"/>
        </w:rPr>
        <w:t xml:space="preserve">. Have a look at the photos from that trip on our Flickr site to get an idea of the scenery and landscape, and the richness of the fauna </w:t>
      </w:r>
      <w:r>
        <w:rPr>
          <w:rFonts w:ascii="Arial" w:hAnsi="Arial" w:cs="Arial"/>
          <w:color w:val="000000"/>
          <w:kern w:val="28"/>
          <w:lang w:eastAsia="en-GB"/>
        </w:rPr>
        <w:lastRenderedPageBreak/>
        <w:t>and flora. Go to:</w:t>
      </w:r>
      <w:r w:rsidRPr="00585A9C">
        <w:t xml:space="preserve"> </w:t>
      </w:r>
      <w:hyperlink r:id="rId8" w:history="1">
        <w:r w:rsidRPr="00935FD5">
          <w:rPr>
            <w:rStyle w:val="Hyperlink"/>
            <w:rFonts w:ascii="Arial" w:hAnsi="Arial" w:cs="Arial"/>
            <w:kern w:val="28"/>
            <w:lang w:eastAsia="en-GB"/>
          </w:rPr>
          <w:t>https://www.flickr.com/photos/20427639@N06/sets</w:t>
        </w:r>
      </w:hyperlink>
      <w:r>
        <w:rPr>
          <w:rFonts w:ascii="Arial" w:hAnsi="Arial" w:cs="Arial"/>
          <w:color w:val="000000"/>
          <w:kern w:val="28"/>
          <w:lang w:eastAsia="en-GB"/>
        </w:rPr>
        <w:t xml:space="preserve"> and scroll down to Hungary May 2009. What you cannot gather from the photos are the calls of all the birds, insects and amphibians that you can hear everywhere at this time of year. On our first night there we could hear a ‘</w:t>
      </w:r>
      <w:proofErr w:type="spellStart"/>
      <w:r>
        <w:rPr>
          <w:rFonts w:ascii="Arial" w:hAnsi="Arial" w:cs="Arial"/>
          <w:color w:val="000000"/>
          <w:kern w:val="28"/>
          <w:lang w:eastAsia="en-GB"/>
        </w:rPr>
        <w:t>bushcricket</w:t>
      </w:r>
      <w:proofErr w:type="spellEnd"/>
      <w:r>
        <w:rPr>
          <w:rFonts w:ascii="Arial" w:hAnsi="Arial" w:cs="Arial"/>
          <w:color w:val="000000"/>
          <w:kern w:val="28"/>
          <w:lang w:eastAsia="en-GB"/>
        </w:rPr>
        <w:t>’ calling continuously nearly all night. In the morning we discovered it was a River Warbler!</w:t>
      </w:r>
    </w:p>
    <w:p w:rsidR="00B71BC8" w:rsidRDefault="00B129B6" w:rsidP="00B71BC8">
      <w:pPr>
        <w:widowControl w:val="0"/>
        <w:spacing w:after="120"/>
        <w:jc w:val="center"/>
        <w:rPr>
          <w:rFonts w:ascii="Arial" w:hAnsi="Arial" w:cs="Arial"/>
          <w:color w:val="000000"/>
          <w:kern w:val="28"/>
          <w:lang w:eastAsia="en-GB"/>
        </w:rPr>
      </w:pPr>
      <w:r>
        <w:rPr>
          <w:rFonts w:ascii="Arial" w:hAnsi="Arial" w:cs="Arial"/>
          <w:color w:val="000000"/>
          <w:kern w:val="28"/>
          <w:lang w:eastAsia="en-GB"/>
        </w:rPr>
        <w:pict>
          <v:shape id="_x0000_i1026" type="#_x0000_t75" style="width:300pt;height:225pt">
            <v:imagedata r:id="rId9" o:title="Anomalous Blue habitat Perkupa"/>
          </v:shape>
        </w:pict>
      </w:r>
    </w:p>
    <w:p w:rsidR="00B71BC8" w:rsidRDefault="00B71BC8" w:rsidP="00B71BC8">
      <w:pPr>
        <w:widowControl w:val="0"/>
        <w:spacing w:after="120"/>
        <w:rPr>
          <w:rFonts w:ascii="Arial" w:hAnsi="Arial" w:cs="Arial"/>
          <w:color w:val="000000"/>
          <w:kern w:val="28"/>
          <w:lang w:eastAsia="en-GB"/>
        </w:rPr>
      </w:pPr>
      <w:r>
        <w:rPr>
          <w:rFonts w:ascii="Arial" w:hAnsi="Arial" w:cs="Arial"/>
          <w:color w:val="000000"/>
          <w:kern w:val="28"/>
          <w:lang w:eastAsia="en-GB"/>
        </w:rPr>
        <w:t xml:space="preserve">You can see species lists and read the reports written by the participants on our </w:t>
      </w:r>
      <w:proofErr w:type="spellStart"/>
      <w:r>
        <w:rPr>
          <w:rFonts w:ascii="Arial" w:hAnsi="Arial" w:cs="Arial"/>
          <w:color w:val="000000"/>
          <w:kern w:val="28"/>
          <w:lang w:eastAsia="en-GB"/>
        </w:rPr>
        <w:t>EuCAN</w:t>
      </w:r>
      <w:proofErr w:type="spellEnd"/>
      <w:r>
        <w:rPr>
          <w:rFonts w:ascii="Arial" w:hAnsi="Arial" w:cs="Arial"/>
          <w:color w:val="000000"/>
          <w:kern w:val="28"/>
          <w:lang w:eastAsia="en-GB"/>
        </w:rPr>
        <w:t xml:space="preserve"> website: </w:t>
      </w:r>
      <w:hyperlink r:id="rId10" w:history="1">
        <w:r w:rsidRPr="00935FD5">
          <w:rPr>
            <w:rStyle w:val="Hyperlink"/>
            <w:rFonts w:ascii="Arial" w:hAnsi="Arial" w:cs="Arial"/>
            <w:kern w:val="28"/>
            <w:lang w:eastAsia="en-GB"/>
          </w:rPr>
          <w:t>http://www.eucan.org.uk/europe/2009-2/hungary/</w:t>
        </w:r>
      </w:hyperlink>
    </w:p>
    <w:p w:rsidR="00446BBF" w:rsidRDefault="00B71BC8" w:rsidP="002E784D">
      <w:pPr>
        <w:widowControl w:val="0"/>
        <w:spacing w:after="120"/>
        <w:rPr>
          <w:rFonts w:ascii="Arial" w:hAnsi="Arial" w:cs="Arial"/>
          <w:color w:val="000000"/>
          <w:kern w:val="28"/>
          <w:sz w:val="28"/>
          <w:szCs w:val="28"/>
          <w:u w:val="single"/>
          <w:lang w:eastAsia="en-GB"/>
        </w:rPr>
      </w:pPr>
      <w:r>
        <w:rPr>
          <w:rFonts w:ascii="Arial" w:hAnsi="Arial" w:cs="Arial"/>
          <w:color w:val="000000"/>
          <w:kern w:val="28"/>
          <w:lang w:eastAsia="en-GB"/>
        </w:rPr>
        <w:t xml:space="preserve">This will be the first time that we have taken a wildlife holiday as opposed to a training group to </w:t>
      </w:r>
      <w:proofErr w:type="spellStart"/>
      <w:r>
        <w:rPr>
          <w:rFonts w:ascii="Arial" w:hAnsi="Arial" w:cs="Arial"/>
          <w:color w:val="000000"/>
          <w:kern w:val="28"/>
          <w:lang w:eastAsia="en-GB"/>
        </w:rPr>
        <w:t>Aggtelek</w:t>
      </w:r>
      <w:proofErr w:type="spellEnd"/>
      <w:r>
        <w:rPr>
          <w:rFonts w:ascii="Arial" w:hAnsi="Arial" w:cs="Arial"/>
          <w:color w:val="000000"/>
          <w:kern w:val="28"/>
          <w:lang w:eastAsia="en-GB"/>
        </w:rPr>
        <w:t xml:space="preserve"> and we shall be staying in different accommodation. However we have visited the guest house at </w:t>
      </w:r>
      <w:proofErr w:type="spellStart"/>
      <w:r>
        <w:rPr>
          <w:rFonts w:ascii="Arial" w:hAnsi="Arial" w:cs="Arial"/>
          <w:color w:val="000000"/>
          <w:kern w:val="28"/>
          <w:lang w:eastAsia="en-GB"/>
        </w:rPr>
        <w:t>Komjati</w:t>
      </w:r>
      <w:proofErr w:type="spellEnd"/>
      <w:r>
        <w:rPr>
          <w:rFonts w:ascii="Arial" w:hAnsi="Arial" w:cs="Arial"/>
          <w:color w:val="000000"/>
          <w:kern w:val="28"/>
          <w:lang w:eastAsia="en-GB"/>
        </w:rPr>
        <w:t xml:space="preserve"> before (it belongs to the village mayor) and we know the village of </w:t>
      </w:r>
      <w:proofErr w:type="spellStart"/>
      <w:r>
        <w:rPr>
          <w:rFonts w:ascii="Arial" w:hAnsi="Arial" w:cs="Arial"/>
          <w:color w:val="000000"/>
          <w:kern w:val="28"/>
          <w:lang w:eastAsia="en-GB"/>
        </w:rPr>
        <w:t>Tornaszentandrás</w:t>
      </w:r>
      <w:proofErr w:type="spellEnd"/>
      <w:r>
        <w:rPr>
          <w:rFonts w:ascii="Arial" w:hAnsi="Arial" w:cs="Arial"/>
          <w:color w:val="000000"/>
          <w:kern w:val="28"/>
          <w:lang w:eastAsia="en-GB"/>
        </w:rPr>
        <w:t xml:space="preserve"> very well. We certainly know about </w:t>
      </w:r>
      <w:proofErr w:type="spellStart"/>
      <w:r>
        <w:rPr>
          <w:rFonts w:ascii="Arial" w:hAnsi="Arial" w:cs="Arial"/>
          <w:color w:val="000000"/>
          <w:kern w:val="28"/>
          <w:lang w:eastAsia="en-GB"/>
        </w:rPr>
        <w:t>Eszter’s</w:t>
      </w:r>
      <w:proofErr w:type="spellEnd"/>
      <w:r>
        <w:rPr>
          <w:rFonts w:ascii="Arial" w:hAnsi="Arial" w:cs="Arial"/>
          <w:color w:val="000000"/>
          <w:kern w:val="28"/>
          <w:lang w:eastAsia="en-GB"/>
        </w:rPr>
        <w:t xml:space="preserve"> catering! The week’s itinerary will be based on all our previous experience – every time we have been there we have discovered more new and amazing sites.</w:t>
      </w:r>
    </w:p>
    <w:p w:rsidR="00B71BC8" w:rsidRDefault="00B71BC8" w:rsidP="00B71BC8">
      <w:pPr>
        <w:widowControl w:val="0"/>
        <w:spacing w:after="120"/>
        <w:rPr>
          <w:rFonts w:ascii="Arial" w:hAnsi="Arial" w:cs="Arial"/>
          <w:color w:val="000000"/>
          <w:kern w:val="28"/>
          <w:sz w:val="28"/>
          <w:szCs w:val="28"/>
          <w:u w:val="single"/>
          <w:lang w:eastAsia="en-GB"/>
        </w:rPr>
      </w:pPr>
      <w:r w:rsidRPr="000F7325">
        <w:rPr>
          <w:rFonts w:ascii="Arial" w:hAnsi="Arial" w:cs="Arial"/>
          <w:color w:val="000000"/>
          <w:kern w:val="28"/>
          <w:sz w:val="28"/>
          <w:szCs w:val="28"/>
          <w:u w:val="single"/>
          <w:lang w:eastAsia="en-GB"/>
        </w:rPr>
        <w:t>Accommodation</w:t>
      </w:r>
    </w:p>
    <w:p w:rsidR="006B163C" w:rsidRDefault="00B71BC8" w:rsidP="006B163C">
      <w:pPr>
        <w:widowControl w:val="0"/>
        <w:spacing w:after="120"/>
        <w:rPr>
          <w:rFonts w:ascii="Arial" w:hAnsi="Arial" w:cs="Arial"/>
          <w:color w:val="000000"/>
          <w:kern w:val="28"/>
          <w:lang w:eastAsia="en-GB"/>
        </w:rPr>
      </w:pPr>
      <w:r w:rsidRPr="000F7325">
        <w:rPr>
          <w:rFonts w:ascii="Arial" w:hAnsi="Arial" w:cs="Arial"/>
          <w:color w:val="000000"/>
          <w:kern w:val="28"/>
          <w:lang w:eastAsia="en-GB"/>
        </w:rPr>
        <w:t xml:space="preserve">We have arranged to use </w:t>
      </w:r>
      <w:r>
        <w:rPr>
          <w:rFonts w:ascii="Arial" w:hAnsi="Arial" w:cs="Arial"/>
          <w:color w:val="000000"/>
          <w:kern w:val="28"/>
          <w:lang w:eastAsia="en-GB"/>
        </w:rPr>
        <w:t xml:space="preserve">the </w:t>
      </w:r>
      <w:proofErr w:type="spellStart"/>
      <w:r>
        <w:rPr>
          <w:rFonts w:ascii="Arial" w:hAnsi="Arial" w:cs="Arial"/>
          <w:color w:val="000000"/>
          <w:kern w:val="28"/>
          <w:lang w:eastAsia="en-GB"/>
        </w:rPr>
        <w:t>Malomtanya</w:t>
      </w:r>
      <w:proofErr w:type="spellEnd"/>
      <w:r>
        <w:rPr>
          <w:rFonts w:ascii="Arial" w:hAnsi="Arial" w:cs="Arial"/>
          <w:color w:val="000000"/>
          <w:kern w:val="28"/>
          <w:lang w:eastAsia="en-GB"/>
        </w:rPr>
        <w:t xml:space="preserve"> Guesthouse just outside the hamlet of </w:t>
      </w:r>
      <w:proofErr w:type="spellStart"/>
      <w:r>
        <w:rPr>
          <w:rFonts w:ascii="Arial" w:hAnsi="Arial" w:cs="Arial"/>
          <w:color w:val="000000"/>
          <w:kern w:val="28"/>
          <w:lang w:eastAsia="en-GB"/>
        </w:rPr>
        <w:t>Komjati</w:t>
      </w:r>
      <w:proofErr w:type="spellEnd"/>
      <w:r>
        <w:rPr>
          <w:rFonts w:ascii="Arial" w:hAnsi="Arial" w:cs="Arial"/>
          <w:color w:val="000000"/>
          <w:kern w:val="28"/>
          <w:lang w:eastAsia="en-GB"/>
        </w:rPr>
        <w:t xml:space="preserve"> in the valley of the </w:t>
      </w:r>
      <w:proofErr w:type="spellStart"/>
      <w:r>
        <w:rPr>
          <w:rFonts w:ascii="Arial" w:hAnsi="Arial" w:cs="Arial"/>
          <w:color w:val="000000"/>
          <w:kern w:val="28"/>
          <w:lang w:eastAsia="en-GB"/>
        </w:rPr>
        <w:t>Bódva</w:t>
      </w:r>
      <w:proofErr w:type="spellEnd"/>
      <w:r>
        <w:rPr>
          <w:rFonts w:ascii="Arial" w:hAnsi="Arial" w:cs="Arial"/>
          <w:color w:val="000000"/>
          <w:kern w:val="28"/>
          <w:lang w:eastAsia="en-GB"/>
        </w:rPr>
        <w:t xml:space="preserve"> </w:t>
      </w:r>
      <w:proofErr w:type="gramStart"/>
      <w:r>
        <w:rPr>
          <w:rFonts w:ascii="Arial" w:hAnsi="Arial" w:cs="Arial"/>
          <w:color w:val="000000"/>
          <w:kern w:val="28"/>
          <w:lang w:eastAsia="en-GB"/>
        </w:rPr>
        <w:t>river</w:t>
      </w:r>
      <w:proofErr w:type="gramEnd"/>
      <w:r>
        <w:rPr>
          <w:rFonts w:ascii="Arial" w:hAnsi="Arial" w:cs="Arial"/>
          <w:color w:val="000000"/>
          <w:kern w:val="28"/>
          <w:lang w:eastAsia="en-GB"/>
        </w:rPr>
        <w:t xml:space="preserve"> on the edge of the </w:t>
      </w:r>
      <w:proofErr w:type="spellStart"/>
      <w:r>
        <w:rPr>
          <w:rFonts w:ascii="Arial" w:hAnsi="Arial" w:cs="Arial"/>
          <w:color w:val="000000"/>
          <w:kern w:val="28"/>
          <w:lang w:eastAsia="en-GB"/>
        </w:rPr>
        <w:t>Gömör-Torna</w:t>
      </w:r>
      <w:proofErr w:type="spellEnd"/>
      <w:r>
        <w:rPr>
          <w:rFonts w:ascii="Arial" w:hAnsi="Arial" w:cs="Arial"/>
          <w:color w:val="000000"/>
          <w:kern w:val="28"/>
          <w:lang w:eastAsia="en-GB"/>
        </w:rPr>
        <w:t xml:space="preserve"> Karst, the extensive limestone area that extends into Slovakia. See: </w:t>
      </w:r>
      <w:hyperlink r:id="rId11" w:history="1">
        <w:r w:rsidRPr="00935FD5">
          <w:rPr>
            <w:rStyle w:val="Hyperlink"/>
            <w:rFonts w:ascii="Arial" w:hAnsi="Arial" w:cs="Arial"/>
            <w:kern w:val="28"/>
            <w:lang w:eastAsia="en-GB"/>
          </w:rPr>
          <w:t>http://www.malomtanyavendeghaz.hu/vendeghaz.html</w:t>
        </w:r>
      </w:hyperlink>
      <w:r w:rsidR="006B163C">
        <w:rPr>
          <w:rFonts w:ascii="Arial" w:hAnsi="Arial" w:cs="Arial"/>
          <w:color w:val="000000"/>
          <w:kern w:val="28"/>
          <w:lang w:eastAsia="en-GB"/>
        </w:rPr>
        <w:t xml:space="preserve"> ; and the </w:t>
      </w:r>
      <w:proofErr w:type="spellStart"/>
      <w:r w:rsidR="006B163C">
        <w:rPr>
          <w:rFonts w:ascii="Arial" w:hAnsi="Arial" w:cs="Arial"/>
          <w:color w:val="000000"/>
          <w:kern w:val="28"/>
          <w:lang w:eastAsia="en-GB"/>
        </w:rPr>
        <w:t>Gulipán</w:t>
      </w:r>
      <w:proofErr w:type="spellEnd"/>
      <w:r w:rsidR="006B163C">
        <w:rPr>
          <w:rFonts w:ascii="Arial" w:hAnsi="Arial" w:cs="Arial"/>
          <w:color w:val="000000"/>
          <w:kern w:val="28"/>
          <w:lang w:eastAsia="en-GB"/>
        </w:rPr>
        <w:t xml:space="preserve"> Guesthouse</w:t>
      </w:r>
      <w:r w:rsidR="006B163C" w:rsidRPr="006B163C">
        <w:rPr>
          <w:rFonts w:ascii="Arial" w:hAnsi="Arial" w:cs="Arial"/>
          <w:color w:val="000000"/>
          <w:kern w:val="28"/>
          <w:lang w:eastAsia="en-GB"/>
        </w:rPr>
        <w:t xml:space="preserve"> </w:t>
      </w:r>
      <w:r w:rsidR="006B163C">
        <w:rPr>
          <w:rFonts w:ascii="Arial" w:hAnsi="Arial" w:cs="Arial"/>
          <w:color w:val="000000"/>
          <w:kern w:val="28"/>
          <w:lang w:eastAsia="en-GB"/>
        </w:rPr>
        <w:t xml:space="preserve">in the next village, the pretty little hamlet of </w:t>
      </w:r>
      <w:proofErr w:type="spellStart"/>
      <w:r w:rsidR="006B163C">
        <w:rPr>
          <w:rFonts w:ascii="Arial" w:hAnsi="Arial" w:cs="Arial"/>
          <w:color w:val="000000"/>
          <w:kern w:val="28"/>
          <w:lang w:eastAsia="en-GB"/>
        </w:rPr>
        <w:t>Tornaszentandrás</w:t>
      </w:r>
      <w:proofErr w:type="spellEnd"/>
      <w:r w:rsidR="006B163C">
        <w:rPr>
          <w:rFonts w:ascii="Arial" w:hAnsi="Arial" w:cs="Arial"/>
          <w:color w:val="000000"/>
          <w:kern w:val="28"/>
          <w:lang w:eastAsia="en-GB"/>
        </w:rPr>
        <w:t xml:space="preserve">. See: </w:t>
      </w:r>
      <w:hyperlink r:id="rId12" w:history="1">
        <w:r w:rsidR="006B163C" w:rsidRPr="00146CC7">
          <w:rPr>
            <w:rStyle w:val="Hyperlink"/>
            <w:rFonts w:ascii="Arial" w:hAnsi="Arial" w:cs="Arial"/>
            <w:kern w:val="28"/>
            <w:lang w:eastAsia="en-GB"/>
          </w:rPr>
          <w:t>http://hotelce.com/gulipan-vendeghaz-tornaszentandras</w:t>
        </w:r>
      </w:hyperlink>
      <w:r w:rsidR="006B163C">
        <w:rPr>
          <w:rFonts w:ascii="Arial" w:hAnsi="Arial" w:cs="Arial"/>
          <w:color w:val="000000"/>
          <w:kern w:val="28"/>
          <w:lang w:eastAsia="en-GB"/>
        </w:rPr>
        <w:t xml:space="preserve"> .</w:t>
      </w:r>
    </w:p>
    <w:p w:rsidR="00B71BC8" w:rsidRDefault="00B71BC8" w:rsidP="00B71BC8">
      <w:pPr>
        <w:widowControl w:val="0"/>
        <w:spacing w:after="120"/>
        <w:rPr>
          <w:rFonts w:ascii="Arial" w:hAnsi="Arial" w:cs="Arial"/>
          <w:color w:val="000000"/>
          <w:kern w:val="28"/>
          <w:lang w:eastAsia="en-GB"/>
        </w:rPr>
      </w:pPr>
      <w:r>
        <w:rPr>
          <w:rFonts w:ascii="Arial" w:hAnsi="Arial" w:cs="Arial"/>
          <w:color w:val="000000"/>
          <w:kern w:val="28"/>
          <w:lang w:eastAsia="en-GB"/>
        </w:rPr>
        <w:t xml:space="preserve">Catering will be provided </w:t>
      </w:r>
      <w:r w:rsidR="00B129B6">
        <w:rPr>
          <w:rFonts w:ascii="Arial" w:hAnsi="Arial" w:cs="Arial"/>
          <w:color w:val="000000"/>
          <w:kern w:val="28"/>
          <w:lang w:eastAsia="en-GB"/>
        </w:rPr>
        <w:t xml:space="preserve">at the </w:t>
      </w:r>
      <w:proofErr w:type="spellStart"/>
      <w:r w:rsidR="00B129B6">
        <w:rPr>
          <w:rFonts w:ascii="Arial" w:hAnsi="Arial" w:cs="Arial"/>
          <w:color w:val="000000"/>
          <w:kern w:val="28"/>
          <w:lang w:eastAsia="en-GB"/>
        </w:rPr>
        <w:t>Malomtanya</w:t>
      </w:r>
      <w:proofErr w:type="spellEnd"/>
      <w:r w:rsidR="00B129B6">
        <w:rPr>
          <w:rFonts w:ascii="Arial" w:hAnsi="Arial" w:cs="Arial"/>
          <w:color w:val="000000"/>
          <w:kern w:val="28"/>
          <w:lang w:eastAsia="en-GB"/>
        </w:rPr>
        <w:t xml:space="preserve"> Guesthouse </w:t>
      </w:r>
      <w:r>
        <w:rPr>
          <w:rFonts w:ascii="Arial" w:hAnsi="Arial" w:cs="Arial"/>
          <w:color w:val="000000"/>
          <w:kern w:val="28"/>
          <w:lang w:eastAsia="en-GB"/>
        </w:rPr>
        <w:t xml:space="preserve">by the same family who have cooked for us on all the previous visits to </w:t>
      </w:r>
      <w:proofErr w:type="spellStart"/>
      <w:r>
        <w:rPr>
          <w:rFonts w:ascii="Arial" w:hAnsi="Arial" w:cs="Arial"/>
          <w:color w:val="000000"/>
          <w:kern w:val="28"/>
          <w:lang w:eastAsia="en-GB"/>
        </w:rPr>
        <w:t>Aggtelek</w:t>
      </w:r>
      <w:proofErr w:type="spellEnd"/>
      <w:r>
        <w:rPr>
          <w:rFonts w:ascii="Arial" w:hAnsi="Arial" w:cs="Arial"/>
          <w:color w:val="000000"/>
          <w:kern w:val="28"/>
          <w:lang w:eastAsia="en-GB"/>
        </w:rPr>
        <w:t xml:space="preserve"> – </w:t>
      </w:r>
      <w:proofErr w:type="spellStart"/>
      <w:r>
        <w:rPr>
          <w:rFonts w:ascii="Arial" w:hAnsi="Arial" w:cs="Arial"/>
          <w:color w:val="000000"/>
          <w:kern w:val="28"/>
          <w:lang w:eastAsia="en-GB"/>
        </w:rPr>
        <w:t>Eszter</w:t>
      </w:r>
      <w:proofErr w:type="spellEnd"/>
      <w:r>
        <w:rPr>
          <w:rFonts w:ascii="Arial" w:hAnsi="Arial" w:cs="Arial"/>
          <w:color w:val="000000"/>
          <w:kern w:val="28"/>
          <w:lang w:eastAsia="en-GB"/>
        </w:rPr>
        <w:t xml:space="preserve"> cooks superb Hungarian food. The surroundings of </w:t>
      </w:r>
      <w:proofErr w:type="spellStart"/>
      <w:r>
        <w:rPr>
          <w:rFonts w:ascii="Arial" w:hAnsi="Arial" w:cs="Arial"/>
          <w:color w:val="000000"/>
          <w:kern w:val="28"/>
          <w:lang w:eastAsia="en-GB"/>
        </w:rPr>
        <w:t>Komjati</w:t>
      </w:r>
      <w:proofErr w:type="spellEnd"/>
      <w:r>
        <w:rPr>
          <w:rFonts w:ascii="Arial" w:hAnsi="Arial" w:cs="Arial"/>
          <w:color w:val="000000"/>
          <w:kern w:val="28"/>
          <w:lang w:eastAsia="en-GB"/>
        </w:rPr>
        <w:t xml:space="preserve"> and </w:t>
      </w:r>
      <w:proofErr w:type="spellStart"/>
      <w:r>
        <w:rPr>
          <w:rFonts w:ascii="Arial" w:hAnsi="Arial" w:cs="Arial"/>
          <w:color w:val="000000"/>
          <w:kern w:val="28"/>
          <w:lang w:eastAsia="en-GB"/>
        </w:rPr>
        <w:t>Tornaszentandrás</w:t>
      </w:r>
      <w:proofErr w:type="spellEnd"/>
      <w:r>
        <w:rPr>
          <w:rFonts w:ascii="Arial" w:hAnsi="Arial" w:cs="Arial"/>
          <w:color w:val="000000"/>
          <w:kern w:val="28"/>
          <w:lang w:eastAsia="en-GB"/>
        </w:rPr>
        <w:t xml:space="preserve"> are full of wildlife and easily accessible. Take a look at the </w:t>
      </w:r>
      <w:proofErr w:type="spellStart"/>
      <w:r>
        <w:rPr>
          <w:rFonts w:ascii="Arial" w:hAnsi="Arial" w:cs="Arial"/>
          <w:color w:val="000000"/>
          <w:kern w:val="28"/>
          <w:lang w:eastAsia="en-GB"/>
        </w:rPr>
        <w:t>google</w:t>
      </w:r>
      <w:proofErr w:type="spellEnd"/>
      <w:r>
        <w:rPr>
          <w:rFonts w:ascii="Arial" w:hAnsi="Arial" w:cs="Arial"/>
          <w:color w:val="000000"/>
          <w:kern w:val="28"/>
          <w:lang w:eastAsia="en-GB"/>
        </w:rPr>
        <w:t xml:space="preserve"> earth aerial views of the area.</w:t>
      </w:r>
    </w:p>
    <w:p w:rsidR="00B71BC8" w:rsidRDefault="00B7444D" w:rsidP="00B71BC8">
      <w:pPr>
        <w:widowControl w:val="0"/>
        <w:spacing w:after="120"/>
        <w:rPr>
          <w:rStyle w:val="Hyperlink"/>
          <w:rFonts w:ascii="Arial" w:hAnsi="Arial" w:cs="Arial"/>
          <w:kern w:val="28"/>
          <w:lang w:eastAsia="en-GB"/>
        </w:rPr>
      </w:pPr>
      <w:hyperlink r:id="rId13" w:history="1">
        <w:r w:rsidR="00B71BC8" w:rsidRPr="00935FD5">
          <w:rPr>
            <w:rStyle w:val="Hyperlink"/>
            <w:rFonts w:ascii="Arial" w:hAnsi="Arial" w:cs="Arial"/>
            <w:kern w:val="28"/>
            <w:lang w:eastAsia="en-GB"/>
          </w:rPr>
          <w:t>https://www.google.co.uk/maps/dir//Tornaszentandr%C3%A1s,+Hungary/@48.5351009,20.7629978,8138m/data=!3m1!1e3!4m13!1m4!3m3!1s0x473f0c22104567d7:0xfc492b197375526b!2sTornaszentandr%C3%A1s,+Hungary!3b1!4m7!1m0!1m5!1m1!1s0x473f0c22104567d7:0xfc492b197375526b!2m2!1d20.7772253!2d48.5207883</w:t>
        </w:r>
      </w:hyperlink>
    </w:p>
    <w:p w:rsidR="002E784D" w:rsidRPr="002E784D" w:rsidRDefault="002E784D" w:rsidP="002E784D">
      <w:pPr>
        <w:rPr>
          <w:rFonts w:ascii="Arial" w:hAnsi="Arial" w:cs="Arial"/>
        </w:rPr>
      </w:pPr>
      <w:r w:rsidRPr="002E784D">
        <w:rPr>
          <w:rFonts w:ascii="Arial" w:hAnsi="Arial" w:cs="Arial"/>
          <w:b/>
        </w:rPr>
        <w:t xml:space="preserve">Equipment List   </w:t>
      </w:r>
      <w:r w:rsidRPr="002E784D">
        <w:rPr>
          <w:rFonts w:ascii="Arial" w:hAnsi="Arial" w:cs="Arial"/>
          <w:b/>
          <w:bCs/>
        </w:rPr>
        <w:t>Make sure that your passport has at least 6 months on it</w:t>
      </w:r>
      <w:r w:rsidRPr="002E784D">
        <w:rPr>
          <w:rFonts w:ascii="Arial" w:hAnsi="Arial" w:cs="Arial"/>
          <w:bCs/>
        </w:rPr>
        <w:t xml:space="preserve"> and keep it with you, not buried in your main suitcase! </w:t>
      </w:r>
      <w:r w:rsidRPr="002E784D">
        <w:rPr>
          <w:rFonts w:ascii="Arial" w:hAnsi="Arial" w:cs="Arial"/>
          <w:bCs/>
          <w:u w:val="single"/>
        </w:rPr>
        <w:t>Please photocopy your passport</w:t>
      </w:r>
      <w:r w:rsidRPr="002E784D">
        <w:rPr>
          <w:rFonts w:ascii="Arial" w:hAnsi="Arial" w:cs="Arial"/>
          <w:bCs/>
        </w:rPr>
        <w:t xml:space="preserve"> (in black and white – it is illegal to make a colour copy of a passport apparently) and keep the copy in your main bag – that will make it much easier if anything happens to the original!</w:t>
      </w:r>
    </w:p>
    <w:p w:rsidR="002E784D" w:rsidRPr="002E784D" w:rsidRDefault="002E784D" w:rsidP="002E784D">
      <w:pPr>
        <w:rPr>
          <w:rFonts w:ascii="Arial" w:hAnsi="Arial" w:cs="Arial"/>
          <w:bCs/>
        </w:rPr>
      </w:pPr>
    </w:p>
    <w:p w:rsidR="002E784D" w:rsidRPr="002E784D" w:rsidRDefault="006B163C" w:rsidP="002E784D">
      <w:pPr>
        <w:rPr>
          <w:rFonts w:ascii="Arial" w:hAnsi="Arial" w:cs="Arial"/>
        </w:rPr>
      </w:pPr>
      <w:r>
        <w:rPr>
          <w:rFonts w:ascii="Arial" w:hAnsi="Arial" w:cs="Arial"/>
          <w:bCs/>
        </w:rPr>
        <w:t>Whether</w:t>
      </w:r>
      <w:r w:rsidR="002E784D" w:rsidRPr="002E784D">
        <w:rPr>
          <w:rFonts w:ascii="Arial" w:hAnsi="Arial" w:cs="Arial"/>
          <w:bCs/>
        </w:rPr>
        <w:t xml:space="preserve"> you are travelling by train</w:t>
      </w:r>
      <w:r>
        <w:rPr>
          <w:rFonts w:ascii="Arial" w:hAnsi="Arial" w:cs="Arial"/>
          <w:bCs/>
        </w:rPr>
        <w:t xml:space="preserve"> or plane</w:t>
      </w:r>
      <w:r w:rsidR="002E784D" w:rsidRPr="002E784D">
        <w:rPr>
          <w:rFonts w:ascii="Arial" w:hAnsi="Arial" w:cs="Arial"/>
          <w:bCs/>
        </w:rPr>
        <w:t xml:space="preserve">, it is very important to bring only the essential items. Eurostar limit personal baggage to two medium sized cases and one piece of hand luggage. </w:t>
      </w:r>
      <w:r>
        <w:rPr>
          <w:rFonts w:ascii="Arial" w:hAnsi="Arial" w:cs="Arial"/>
          <w:bCs/>
        </w:rPr>
        <w:t>If possible,</w:t>
      </w:r>
      <w:r w:rsidR="002E784D" w:rsidRPr="002E784D">
        <w:rPr>
          <w:rFonts w:ascii="Arial" w:hAnsi="Arial" w:cs="Arial"/>
          <w:bCs/>
        </w:rPr>
        <w:t xml:space="preserve"> bring one medium sized case/bag and a small rucksack/haversack which you can use during the stay to carry packed lunches, water bottle, id books, wallet </w:t>
      </w:r>
      <w:proofErr w:type="spellStart"/>
      <w:r w:rsidR="002E784D" w:rsidRPr="002E784D">
        <w:rPr>
          <w:rFonts w:ascii="Arial" w:hAnsi="Arial" w:cs="Arial"/>
          <w:bCs/>
        </w:rPr>
        <w:t>etc</w:t>
      </w:r>
      <w:proofErr w:type="spellEnd"/>
      <w:r w:rsidR="002E784D" w:rsidRPr="002E784D">
        <w:rPr>
          <w:rFonts w:ascii="Arial" w:hAnsi="Arial" w:cs="Arial"/>
          <w:bCs/>
        </w:rPr>
        <w:t xml:space="preserve"> in. Very large cases will make life difficult – </w:t>
      </w:r>
      <w:r w:rsidR="002E784D" w:rsidRPr="002E784D">
        <w:rPr>
          <w:rFonts w:ascii="Arial" w:hAnsi="Arial" w:cs="Arial"/>
        </w:rPr>
        <w:t xml:space="preserve">(if there is a choice between a giant case and two smaller </w:t>
      </w:r>
      <w:proofErr w:type="gramStart"/>
      <w:r w:rsidR="002E784D" w:rsidRPr="002E784D">
        <w:rPr>
          <w:rFonts w:ascii="Arial" w:hAnsi="Arial" w:cs="Arial"/>
        </w:rPr>
        <w:t>ones,</w:t>
      </w:r>
      <w:proofErr w:type="gramEnd"/>
      <w:r w:rsidR="002E784D" w:rsidRPr="002E784D">
        <w:rPr>
          <w:rFonts w:ascii="Arial" w:hAnsi="Arial" w:cs="Arial"/>
        </w:rPr>
        <w:t xml:space="preserve"> bring the two smaller ones!). </w:t>
      </w:r>
    </w:p>
    <w:p w:rsidR="002E784D" w:rsidRPr="002E784D" w:rsidRDefault="002E784D" w:rsidP="002E784D">
      <w:pPr>
        <w:keepNext/>
        <w:outlineLvl w:val="1"/>
        <w:rPr>
          <w:rFonts w:ascii="Arial" w:hAnsi="Arial" w:cs="Arial"/>
        </w:rPr>
      </w:pPr>
    </w:p>
    <w:p w:rsidR="002E784D" w:rsidRPr="002E784D" w:rsidRDefault="002E784D" w:rsidP="002E784D">
      <w:pPr>
        <w:keepNext/>
        <w:outlineLvl w:val="1"/>
        <w:rPr>
          <w:rFonts w:ascii="Arial" w:hAnsi="Arial" w:cs="Arial"/>
        </w:rPr>
      </w:pPr>
      <w:r w:rsidRPr="002E784D">
        <w:rPr>
          <w:rFonts w:ascii="Arial" w:hAnsi="Arial" w:cs="Arial"/>
        </w:rPr>
        <w:t>Just in case anything goes astray on the journey, I would recommend that you label each case/bag with your name, mobile phone number (beginning 0044</w:t>
      </w:r>
      <w:proofErr w:type="gramStart"/>
      <w:r w:rsidRPr="002E784D">
        <w:rPr>
          <w:rFonts w:ascii="Arial" w:hAnsi="Arial" w:cs="Arial"/>
        </w:rPr>
        <w:t>..)</w:t>
      </w:r>
      <w:proofErr w:type="gramEnd"/>
      <w:r w:rsidRPr="002E784D">
        <w:rPr>
          <w:rFonts w:ascii="Arial" w:hAnsi="Arial" w:cs="Arial"/>
        </w:rPr>
        <w:t xml:space="preserve"> and your home details on it.</w:t>
      </w:r>
    </w:p>
    <w:p w:rsidR="002E784D" w:rsidRPr="002E784D" w:rsidRDefault="002E784D" w:rsidP="002E784D">
      <w:pPr>
        <w:rPr>
          <w:rFonts w:ascii="Arial" w:hAnsi="Arial" w:cs="Arial"/>
        </w:rPr>
      </w:pPr>
    </w:p>
    <w:p w:rsidR="002E784D" w:rsidRPr="002E784D" w:rsidRDefault="002E784D" w:rsidP="002E784D">
      <w:pPr>
        <w:rPr>
          <w:rFonts w:ascii="Arial" w:hAnsi="Arial" w:cs="Arial"/>
        </w:rPr>
      </w:pPr>
      <w:proofErr w:type="gramStart"/>
      <w:r w:rsidRPr="002E784D">
        <w:rPr>
          <w:rFonts w:ascii="Arial" w:hAnsi="Arial" w:cs="Arial"/>
          <w:b/>
        </w:rPr>
        <w:t>Identification Books</w:t>
      </w:r>
      <w:r w:rsidRPr="002E784D">
        <w:rPr>
          <w:rFonts w:ascii="Arial" w:hAnsi="Arial" w:cs="Arial"/>
        </w:rPr>
        <w:t>.</w:t>
      </w:r>
      <w:proofErr w:type="gramEnd"/>
      <w:r w:rsidRPr="002E784D">
        <w:rPr>
          <w:rFonts w:ascii="Arial" w:hAnsi="Arial" w:cs="Arial"/>
        </w:rPr>
        <w:t xml:space="preserve"> It is useful to have a library of id books (in English) which covers as wide a range of animal and plant groups as possible and to try to arrange for them all to be transported in the minibus. To avoid duplication and to minimise the weight you have to carry, I have listed below the books </w:t>
      </w:r>
      <w:r w:rsidRPr="002E784D">
        <w:rPr>
          <w:rFonts w:ascii="Arial" w:hAnsi="Arial" w:cs="Arial"/>
          <w:u w:val="single"/>
        </w:rPr>
        <w:t>we</w:t>
      </w:r>
      <w:r w:rsidRPr="002E784D">
        <w:rPr>
          <w:rFonts w:ascii="Arial" w:hAnsi="Arial" w:cs="Arial"/>
        </w:rPr>
        <w:t xml:space="preserve"> are bringing.</w:t>
      </w:r>
    </w:p>
    <w:p w:rsidR="002E784D" w:rsidRPr="002E784D" w:rsidRDefault="002E784D" w:rsidP="002E784D">
      <w:pPr>
        <w:rPr>
          <w:rFonts w:ascii="Arial" w:hAnsi="Arial" w:cs="Arial"/>
        </w:rPr>
      </w:pPr>
    </w:p>
    <w:p w:rsidR="002E784D" w:rsidRPr="002E784D" w:rsidRDefault="002E784D" w:rsidP="002E784D">
      <w:pPr>
        <w:rPr>
          <w:rFonts w:ascii="Arial" w:hAnsi="Arial" w:cs="Arial"/>
        </w:rPr>
      </w:pPr>
      <w:r w:rsidRPr="002E784D">
        <w:rPr>
          <w:rFonts w:ascii="Arial" w:hAnsi="Arial" w:cs="Arial"/>
        </w:rPr>
        <w:t xml:space="preserve">The flora of Hungary reflects its geographical position at a junction between four different vegetation areas (Mediterranean, northern European, western European and that of the eastern steppes) and therefore has to be covered by at least four floras! We have the definitive flora of the Carpathian basin – it measures approximately 450mm x 300mm x 120mm and weighs a ton! Luckily we shall have the minibus to carry it in. We have the Collins Bird Guide, Reptiles and Amphibians, Alpine and Mediterranean Flowers and the Wildflowers of Northwest Europe, Collins Butterflies of Europe by </w:t>
      </w:r>
      <w:proofErr w:type="spellStart"/>
      <w:r w:rsidRPr="002E784D">
        <w:rPr>
          <w:rFonts w:ascii="Arial" w:hAnsi="Arial" w:cs="Arial"/>
        </w:rPr>
        <w:t>Tolman</w:t>
      </w:r>
      <w:proofErr w:type="spellEnd"/>
      <w:r w:rsidRPr="002E784D">
        <w:rPr>
          <w:rFonts w:ascii="Arial" w:hAnsi="Arial" w:cs="Arial"/>
        </w:rPr>
        <w:t xml:space="preserve"> &amp; </w:t>
      </w:r>
      <w:proofErr w:type="spellStart"/>
      <w:r w:rsidRPr="002E784D">
        <w:rPr>
          <w:rFonts w:ascii="Arial" w:hAnsi="Arial" w:cs="Arial"/>
        </w:rPr>
        <w:t>Lewington</w:t>
      </w:r>
      <w:proofErr w:type="spellEnd"/>
      <w:r w:rsidRPr="002E784D">
        <w:rPr>
          <w:rFonts w:ascii="Arial" w:hAnsi="Arial" w:cs="Arial"/>
        </w:rPr>
        <w:t xml:space="preserve"> and the new ‘Collins Guide’ edition of this one; Butterflies of Europe by Tristan </w:t>
      </w:r>
      <w:proofErr w:type="spellStart"/>
      <w:r w:rsidRPr="002E784D">
        <w:rPr>
          <w:rFonts w:ascii="Arial" w:hAnsi="Arial" w:cs="Arial"/>
        </w:rPr>
        <w:t>Lafranchis</w:t>
      </w:r>
      <w:proofErr w:type="spellEnd"/>
      <w:r w:rsidRPr="002E784D">
        <w:rPr>
          <w:rFonts w:ascii="Arial" w:hAnsi="Arial" w:cs="Arial"/>
        </w:rPr>
        <w:t xml:space="preserve">; </w:t>
      </w:r>
      <w:proofErr w:type="spellStart"/>
      <w:r w:rsidRPr="002E784D">
        <w:rPr>
          <w:rFonts w:ascii="Arial" w:hAnsi="Arial" w:cs="Arial"/>
        </w:rPr>
        <w:t>Chinery’s</w:t>
      </w:r>
      <w:proofErr w:type="spellEnd"/>
      <w:r w:rsidRPr="002E784D">
        <w:rPr>
          <w:rFonts w:ascii="Arial" w:hAnsi="Arial" w:cs="Arial"/>
        </w:rPr>
        <w:t xml:space="preserve"> Butterflies and </w:t>
      </w:r>
      <w:proofErr w:type="spellStart"/>
      <w:r w:rsidRPr="002E784D">
        <w:rPr>
          <w:rFonts w:ascii="Arial" w:hAnsi="Arial" w:cs="Arial"/>
        </w:rPr>
        <w:t>Dayflying</w:t>
      </w:r>
      <w:proofErr w:type="spellEnd"/>
      <w:r w:rsidRPr="002E784D">
        <w:rPr>
          <w:rFonts w:ascii="Arial" w:hAnsi="Arial" w:cs="Arial"/>
        </w:rPr>
        <w:t xml:space="preserve"> Moths of Britain and Europe, and the new Dragonflies book by </w:t>
      </w:r>
      <w:proofErr w:type="spellStart"/>
      <w:r w:rsidRPr="002E784D">
        <w:rPr>
          <w:rFonts w:ascii="Arial" w:hAnsi="Arial" w:cs="Arial"/>
        </w:rPr>
        <w:t>Dijkstra</w:t>
      </w:r>
      <w:proofErr w:type="spellEnd"/>
      <w:r w:rsidRPr="002E784D">
        <w:rPr>
          <w:rFonts w:ascii="Arial" w:hAnsi="Arial" w:cs="Arial"/>
        </w:rPr>
        <w:t xml:space="preserve"> and </w:t>
      </w:r>
      <w:proofErr w:type="spellStart"/>
      <w:r w:rsidRPr="002E784D">
        <w:rPr>
          <w:rFonts w:ascii="Arial" w:hAnsi="Arial" w:cs="Arial"/>
        </w:rPr>
        <w:t>Lewington</w:t>
      </w:r>
      <w:proofErr w:type="spellEnd"/>
      <w:r w:rsidRPr="002E784D">
        <w:rPr>
          <w:rFonts w:ascii="Arial" w:hAnsi="Arial" w:cs="Arial"/>
        </w:rPr>
        <w:t>; the Field Guide to the Moths of Britain and Ireland and the new photographic guide to British Moths and Butterflies by Chris Manley (of limited use as there are 10,000 moth species in Europe and ‘only’ 2</w:t>
      </w:r>
      <w:r w:rsidR="00B129B6">
        <w:rPr>
          <w:rFonts w:ascii="Arial" w:hAnsi="Arial" w:cs="Arial"/>
        </w:rPr>
        <w:t>500 in the UK!), the</w:t>
      </w:r>
      <w:r w:rsidRPr="002E784D">
        <w:rPr>
          <w:rFonts w:ascii="Arial" w:hAnsi="Arial" w:cs="Arial"/>
        </w:rPr>
        <w:t xml:space="preserve"> French European moths book and the reprint of the Guide to Moths of Northern and Central Europe (in Czech and German!); </w:t>
      </w:r>
      <w:r>
        <w:rPr>
          <w:rFonts w:ascii="Arial" w:hAnsi="Arial" w:cs="Arial"/>
        </w:rPr>
        <w:t xml:space="preserve">several Hungarian Lepidoptera books; </w:t>
      </w:r>
      <w:r w:rsidRPr="002E784D">
        <w:rPr>
          <w:rFonts w:ascii="Arial" w:hAnsi="Arial" w:cs="Arial"/>
        </w:rPr>
        <w:t xml:space="preserve">guides to European Grasshoppers and </w:t>
      </w:r>
      <w:proofErr w:type="spellStart"/>
      <w:r w:rsidRPr="002E784D">
        <w:rPr>
          <w:rFonts w:ascii="Arial" w:hAnsi="Arial" w:cs="Arial"/>
        </w:rPr>
        <w:t>Bushcrickets</w:t>
      </w:r>
      <w:proofErr w:type="spellEnd"/>
      <w:r w:rsidRPr="002E784D">
        <w:rPr>
          <w:rFonts w:ascii="Arial" w:hAnsi="Arial" w:cs="Arial"/>
        </w:rPr>
        <w:t xml:space="preserve">, Spiders and European Bats; and last but not least </w:t>
      </w:r>
      <w:r>
        <w:rPr>
          <w:rFonts w:ascii="Arial" w:hAnsi="Arial" w:cs="Arial"/>
        </w:rPr>
        <w:t xml:space="preserve">one of </w:t>
      </w:r>
      <w:r w:rsidRPr="002E784D">
        <w:rPr>
          <w:rFonts w:ascii="Arial" w:hAnsi="Arial" w:cs="Arial"/>
        </w:rPr>
        <w:t xml:space="preserve">the best Field Guide to insects you can get for the UK, Michael </w:t>
      </w:r>
      <w:proofErr w:type="spellStart"/>
      <w:r w:rsidRPr="002E784D">
        <w:rPr>
          <w:rFonts w:ascii="Arial" w:hAnsi="Arial" w:cs="Arial"/>
        </w:rPr>
        <w:t>Chinery’s</w:t>
      </w:r>
      <w:proofErr w:type="spellEnd"/>
      <w:r w:rsidRPr="002E784D">
        <w:rPr>
          <w:rFonts w:ascii="Arial" w:hAnsi="Arial" w:cs="Arial"/>
        </w:rPr>
        <w:t xml:space="preserve"> ‘Insects of Britain and Western Europe’ (now republished by A &amp; C Black)</w:t>
      </w:r>
      <w:r>
        <w:rPr>
          <w:rFonts w:ascii="Arial" w:hAnsi="Arial" w:cs="Arial"/>
        </w:rPr>
        <w:t>.</w:t>
      </w:r>
      <w:r w:rsidRPr="002E784D">
        <w:rPr>
          <w:rFonts w:ascii="Arial" w:hAnsi="Arial" w:cs="Arial"/>
        </w:rPr>
        <w:t xml:space="preserve"> All these books will be transported in the trailer with the moth trap</w:t>
      </w:r>
      <w:r w:rsidR="006B163C">
        <w:rPr>
          <w:rFonts w:ascii="Arial" w:hAnsi="Arial" w:cs="Arial"/>
        </w:rPr>
        <w:t>s</w:t>
      </w:r>
      <w:r w:rsidRPr="002E784D">
        <w:rPr>
          <w:rFonts w:ascii="Arial" w:hAnsi="Arial" w:cs="Arial"/>
        </w:rPr>
        <w:t>.</w:t>
      </w:r>
    </w:p>
    <w:p w:rsidR="002E784D" w:rsidRPr="002E784D" w:rsidRDefault="002E784D" w:rsidP="002E784D">
      <w:pPr>
        <w:rPr>
          <w:rFonts w:ascii="Arial" w:hAnsi="Arial" w:cs="Arial"/>
        </w:rPr>
      </w:pPr>
      <w:r w:rsidRPr="002E784D">
        <w:rPr>
          <w:rFonts w:ascii="Arial" w:hAnsi="Arial" w:cs="Arial"/>
        </w:rPr>
        <w:t>Let me know what else you might have that you could bring. If you have a bat detector, please bring it.</w:t>
      </w:r>
    </w:p>
    <w:p w:rsidR="002E784D" w:rsidRPr="002E784D" w:rsidRDefault="002E784D" w:rsidP="002E784D">
      <w:pPr>
        <w:rPr>
          <w:rFonts w:ascii="Arial" w:hAnsi="Arial" w:cs="Arial"/>
        </w:rPr>
      </w:pPr>
    </w:p>
    <w:p w:rsidR="002E784D" w:rsidRPr="002E784D" w:rsidRDefault="002E784D" w:rsidP="002E784D">
      <w:pPr>
        <w:rPr>
          <w:rFonts w:ascii="Arial" w:hAnsi="Arial" w:cs="Arial"/>
          <w:b/>
          <w:bCs/>
          <w:u w:val="single"/>
        </w:rPr>
      </w:pPr>
      <w:r w:rsidRPr="002E784D">
        <w:rPr>
          <w:rFonts w:ascii="Arial" w:hAnsi="Arial" w:cs="Arial"/>
          <w:b/>
          <w:bCs/>
          <w:u w:val="single"/>
        </w:rPr>
        <w:t>Checklist of equipment to bring:</w:t>
      </w:r>
    </w:p>
    <w:p w:rsidR="006B163C" w:rsidRDefault="002E784D" w:rsidP="002E784D">
      <w:pPr>
        <w:rPr>
          <w:rFonts w:ascii="Arial" w:hAnsi="Arial" w:cs="Arial"/>
        </w:rPr>
      </w:pPr>
      <w:r w:rsidRPr="002E784D">
        <w:rPr>
          <w:rFonts w:ascii="Arial" w:hAnsi="Arial" w:cs="Arial"/>
          <w:b/>
          <w:u w:val="single"/>
        </w:rPr>
        <w:t>Passport,</w:t>
      </w:r>
      <w:r w:rsidRPr="002E784D">
        <w:rPr>
          <w:rFonts w:ascii="Arial" w:hAnsi="Arial" w:cs="Arial"/>
        </w:rPr>
        <w:t xml:space="preserve"> </w:t>
      </w:r>
    </w:p>
    <w:p w:rsidR="002E784D" w:rsidRPr="002E784D" w:rsidRDefault="002E784D" w:rsidP="002E784D">
      <w:pPr>
        <w:rPr>
          <w:rFonts w:ascii="Arial" w:hAnsi="Arial" w:cs="Arial"/>
        </w:rPr>
      </w:pPr>
      <w:proofErr w:type="gramStart"/>
      <w:r w:rsidRPr="006B163C">
        <w:rPr>
          <w:rFonts w:ascii="Arial" w:hAnsi="Arial" w:cs="Arial"/>
          <w:b/>
          <w:u w:val="single"/>
        </w:rPr>
        <w:t>International Health Card</w:t>
      </w:r>
      <w:r w:rsidRPr="002E784D">
        <w:rPr>
          <w:rFonts w:ascii="Arial" w:hAnsi="Arial" w:cs="Arial"/>
        </w:rPr>
        <w:t>.</w:t>
      </w:r>
      <w:proofErr w:type="gramEnd"/>
      <w:r w:rsidRPr="002E784D">
        <w:rPr>
          <w:rFonts w:ascii="Arial" w:hAnsi="Arial" w:cs="Arial"/>
        </w:rPr>
        <w:t xml:space="preserve"> The International Health Card has replaced the E111, and can be obtained free via the internet. (</w:t>
      </w:r>
      <w:proofErr w:type="gramStart"/>
      <w:r w:rsidRPr="002E784D">
        <w:rPr>
          <w:rFonts w:ascii="Arial" w:hAnsi="Arial" w:cs="Arial"/>
        </w:rPr>
        <w:t>don’t</w:t>
      </w:r>
      <w:proofErr w:type="gramEnd"/>
      <w:r w:rsidRPr="002E784D">
        <w:rPr>
          <w:rFonts w:ascii="Arial" w:hAnsi="Arial" w:cs="Arial"/>
        </w:rPr>
        <w:t xml:space="preserve"> apply through the private company that makes you pay £10!) Passengers in minibuses in the EU have to carry one with them.</w:t>
      </w:r>
    </w:p>
    <w:p w:rsidR="002E784D" w:rsidRPr="002E784D" w:rsidRDefault="002E784D" w:rsidP="002E784D">
      <w:pPr>
        <w:rPr>
          <w:rFonts w:ascii="Arial" w:hAnsi="Arial" w:cs="Arial"/>
        </w:rPr>
      </w:pPr>
      <w:r w:rsidRPr="002E784D">
        <w:rPr>
          <w:rFonts w:ascii="Arial" w:hAnsi="Arial" w:cs="Arial"/>
        </w:rPr>
        <w:t>.</w:t>
      </w:r>
    </w:p>
    <w:p w:rsidR="002E784D" w:rsidRPr="002E784D" w:rsidRDefault="002E784D" w:rsidP="002E784D">
      <w:pPr>
        <w:rPr>
          <w:rFonts w:ascii="Arial" w:hAnsi="Arial" w:cs="Arial"/>
        </w:rPr>
      </w:pPr>
      <w:r w:rsidRPr="006B163C">
        <w:rPr>
          <w:rFonts w:ascii="Arial" w:hAnsi="Arial" w:cs="Arial"/>
          <w:b/>
          <w:u w:val="single"/>
        </w:rPr>
        <w:t>Money</w:t>
      </w:r>
      <w:r w:rsidRPr="002E784D">
        <w:rPr>
          <w:rFonts w:ascii="Arial" w:hAnsi="Arial" w:cs="Arial"/>
        </w:rPr>
        <w:t>: we suggest that you bring some Hungarian forints (</w:t>
      </w:r>
      <w:proofErr w:type="spellStart"/>
      <w:r w:rsidRPr="002E784D">
        <w:rPr>
          <w:rFonts w:ascii="Arial" w:hAnsi="Arial" w:cs="Arial"/>
        </w:rPr>
        <w:t>HuF</w:t>
      </w:r>
      <w:proofErr w:type="spellEnd"/>
      <w:r w:rsidRPr="002E784D">
        <w:rPr>
          <w:rFonts w:ascii="Arial" w:hAnsi="Arial" w:cs="Arial"/>
        </w:rPr>
        <w:t xml:space="preserve">). It is possible to use bank cards to obtain cash in the post offices in </w:t>
      </w:r>
      <w:proofErr w:type="spellStart"/>
      <w:r w:rsidRPr="002E784D">
        <w:rPr>
          <w:rFonts w:ascii="Arial" w:hAnsi="Arial" w:cs="Arial"/>
        </w:rPr>
        <w:t>Jósvafö</w:t>
      </w:r>
      <w:proofErr w:type="spellEnd"/>
      <w:r w:rsidRPr="002E784D">
        <w:rPr>
          <w:rFonts w:ascii="Arial" w:hAnsi="Arial" w:cs="Arial"/>
        </w:rPr>
        <w:t xml:space="preserve"> and </w:t>
      </w:r>
      <w:proofErr w:type="spellStart"/>
      <w:r w:rsidRPr="002E784D">
        <w:rPr>
          <w:rFonts w:ascii="Arial" w:hAnsi="Arial" w:cs="Arial"/>
        </w:rPr>
        <w:t>Szögliget</w:t>
      </w:r>
      <w:proofErr w:type="spellEnd"/>
      <w:r w:rsidRPr="002E784D">
        <w:rPr>
          <w:rFonts w:ascii="Arial" w:hAnsi="Arial" w:cs="Arial"/>
        </w:rPr>
        <w:t>, but it mig</w:t>
      </w:r>
      <w:r>
        <w:rPr>
          <w:rFonts w:ascii="Arial" w:hAnsi="Arial" w:cs="Arial"/>
        </w:rPr>
        <w:t>ht be sensible to bring, say, £5</w:t>
      </w:r>
      <w:r w:rsidRPr="002E784D">
        <w:rPr>
          <w:rFonts w:ascii="Arial" w:hAnsi="Arial" w:cs="Arial"/>
        </w:rPr>
        <w:t xml:space="preserve">0 in forints (there are </w:t>
      </w:r>
      <w:r>
        <w:rPr>
          <w:rFonts w:ascii="Arial" w:hAnsi="Arial" w:cs="Arial"/>
        </w:rPr>
        <w:t>around 4</w:t>
      </w:r>
      <w:r w:rsidRPr="002E784D">
        <w:rPr>
          <w:rFonts w:ascii="Arial" w:hAnsi="Arial" w:cs="Arial"/>
        </w:rPr>
        <w:t xml:space="preserve">00 to the £ at the moment), more if you are not planning to bring your bankcard. You will need to have money to cover the cost of drinks, ice creams </w:t>
      </w:r>
      <w:proofErr w:type="spellStart"/>
      <w:proofErr w:type="gramStart"/>
      <w:r w:rsidRPr="002E784D">
        <w:rPr>
          <w:rFonts w:ascii="Arial" w:hAnsi="Arial" w:cs="Arial"/>
        </w:rPr>
        <w:t>etc</w:t>
      </w:r>
      <w:proofErr w:type="spellEnd"/>
      <w:r w:rsidRPr="002E784D">
        <w:rPr>
          <w:rFonts w:ascii="Arial" w:hAnsi="Arial" w:cs="Arial"/>
        </w:rPr>
        <w:t xml:space="preserve"> </w:t>
      </w:r>
      <w:r w:rsidR="00B129B6">
        <w:rPr>
          <w:rFonts w:ascii="Arial" w:hAnsi="Arial" w:cs="Arial"/>
        </w:rPr>
        <w:t>,</w:t>
      </w:r>
      <w:proofErr w:type="gramEnd"/>
      <w:r w:rsidR="00B129B6">
        <w:rPr>
          <w:rFonts w:ascii="Arial" w:hAnsi="Arial" w:cs="Arial"/>
        </w:rPr>
        <w:t xml:space="preserve"> </w:t>
      </w:r>
      <w:r w:rsidRPr="002E784D">
        <w:rPr>
          <w:rFonts w:ascii="Arial" w:hAnsi="Arial" w:cs="Arial"/>
        </w:rPr>
        <w:t>souvenirs</w:t>
      </w:r>
      <w:r>
        <w:rPr>
          <w:rFonts w:ascii="Arial" w:hAnsi="Arial" w:cs="Arial"/>
        </w:rPr>
        <w:t xml:space="preserve"> and entry to caves etc</w:t>
      </w:r>
      <w:r w:rsidRPr="002E784D">
        <w:rPr>
          <w:rFonts w:ascii="Arial" w:hAnsi="Arial" w:cs="Arial"/>
        </w:rPr>
        <w:t>.</w:t>
      </w:r>
      <w:r>
        <w:rPr>
          <w:rFonts w:ascii="Arial" w:hAnsi="Arial" w:cs="Arial"/>
        </w:rPr>
        <w:t xml:space="preserve"> You will also need a few euros for the journey</w:t>
      </w:r>
      <w:r w:rsidR="00B129B6">
        <w:rPr>
          <w:rFonts w:ascii="Arial" w:hAnsi="Arial" w:cs="Arial"/>
        </w:rPr>
        <w:t xml:space="preserve"> out and back</w:t>
      </w:r>
      <w:r>
        <w:rPr>
          <w:rFonts w:ascii="Arial" w:hAnsi="Arial" w:cs="Arial"/>
        </w:rPr>
        <w:t>.</w:t>
      </w:r>
    </w:p>
    <w:p w:rsidR="002E784D" w:rsidRPr="002E784D" w:rsidRDefault="002E784D" w:rsidP="002E784D">
      <w:pPr>
        <w:rPr>
          <w:rFonts w:ascii="Arial" w:hAnsi="Arial" w:cs="Arial"/>
        </w:rPr>
      </w:pPr>
      <w:r w:rsidRPr="002E784D">
        <w:rPr>
          <w:rFonts w:ascii="Arial" w:hAnsi="Arial" w:cs="Arial"/>
        </w:rPr>
        <w:t xml:space="preserve">**Banks like to be told if you are going abroad so that they know that someone hasn’t stolen your card and fled to Europe, so I would suggest that you let the bank know. We also suggest you store the emergency 24hour number for reporting stolen bank cards in your phone.  </w:t>
      </w:r>
    </w:p>
    <w:p w:rsidR="002E784D" w:rsidRPr="002E784D" w:rsidRDefault="002E784D" w:rsidP="002E784D">
      <w:pPr>
        <w:rPr>
          <w:rFonts w:ascii="Arial" w:hAnsi="Arial" w:cs="Arial"/>
        </w:rPr>
      </w:pPr>
    </w:p>
    <w:p w:rsidR="002E784D" w:rsidRPr="002E784D" w:rsidRDefault="002E784D" w:rsidP="002E784D">
      <w:pPr>
        <w:rPr>
          <w:rFonts w:ascii="Arial" w:hAnsi="Arial" w:cs="Arial"/>
        </w:rPr>
      </w:pPr>
      <w:proofErr w:type="gramStart"/>
      <w:r w:rsidRPr="002E784D">
        <w:rPr>
          <w:rFonts w:ascii="Arial" w:hAnsi="Arial" w:cs="Arial"/>
          <w:b/>
        </w:rPr>
        <w:t>Mobile phone/phone charger/battery charger</w:t>
      </w:r>
      <w:r w:rsidRPr="002E784D">
        <w:rPr>
          <w:rFonts w:ascii="Arial" w:hAnsi="Arial" w:cs="Arial"/>
        </w:rPr>
        <w:t>.</w:t>
      </w:r>
      <w:proofErr w:type="gramEnd"/>
      <w:r w:rsidRPr="002E784D">
        <w:rPr>
          <w:rFonts w:ascii="Arial" w:hAnsi="Arial" w:cs="Arial"/>
        </w:rPr>
        <w:t xml:space="preserve">  Bring your own socket adaptor. It might be worth checking with your phone company that you will be getting the reduced rates that they are supposed to be applying for European calls, and that your phone will work in Hungary. The signal there is not always very reliable.</w:t>
      </w:r>
    </w:p>
    <w:p w:rsidR="002E784D" w:rsidRPr="002E784D" w:rsidRDefault="002E784D" w:rsidP="002E784D">
      <w:pPr>
        <w:rPr>
          <w:rFonts w:ascii="Arial" w:hAnsi="Arial" w:cs="Arial"/>
        </w:rPr>
      </w:pPr>
      <w:r w:rsidRPr="002E784D">
        <w:rPr>
          <w:rFonts w:ascii="Arial" w:hAnsi="Arial" w:cs="Arial"/>
        </w:rPr>
        <w:t>Notebook and pencil</w:t>
      </w:r>
    </w:p>
    <w:p w:rsidR="002E784D" w:rsidRDefault="002E784D" w:rsidP="002E784D">
      <w:pPr>
        <w:rPr>
          <w:rFonts w:ascii="Arial" w:hAnsi="Arial" w:cs="Arial"/>
        </w:rPr>
      </w:pPr>
      <w:r w:rsidRPr="002E784D">
        <w:rPr>
          <w:rFonts w:ascii="Arial" w:hAnsi="Arial" w:cs="Arial"/>
          <w:b/>
        </w:rPr>
        <w:t>Hungarian Phrase book</w:t>
      </w:r>
      <w:r w:rsidRPr="002E784D">
        <w:rPr>
          <w:rFonts w:ascii="Arial" w:hAnsi="Arial" w:cs="Arial"/>
        </w:rPr>
        <w:t xml:space="preserve"> – please bring your own so that you have no excuse for not trying the la</w:t>
      </w:r>
      <w:r w:rsidR="006B163C">
        <w:rPr>
          <w:rFonts w:ascii="Arial" w:hAnsi="Arial" w:cs="Arial"/>
        </w:rPr>
        <w:t>nguage, difficult though it is</w:t>
      </w:r>
      <w:r w:rsidR="00B129B6">
        <w:rPr>
          <w:rFonts w:ascii="Arial" w:hAnsi="Arial" w:cs="Arial"/>
        </w:rPr>
        <w:t xml:space="preserve"> – the alphabet has 44 letters</w:t>
      </w:r>
      <w:r w:rsidR="006B163C">
        <w:rPr>
          <w:rFonts w:ascii="Arial" w:hAnsi="Arial" w:cs="Arial"/>
        </w:rPr>
        <w:t>!</w:t>
      </w:r>
    </w:p>
    <w:p w:rsidR="00B129B6" w:rsidRPr="002E784D" w:rsidRDefault="00B129B6" w:rsidP="002E784D">
      <w:pPr>
        <w:rPr>
          <w:rFonts w:ascii="Arial" w:hAnsi="Arial" w:cs="Arial"/>
        </w:rPr>
      </w:pPr>
    </w:p>
    <w:p w:rsidR="002E784D" w:rsidRPr="002E784D" w:rsidRDefault="002E784D" w:rsidP="002E784D">
      <w:pPr>
        <w:rPr>
          <w:rFonts w:ascii="Arial" w:hAnsi="Arial" w:cs="Arial"/>
        </w:rPr>
      </w:pPr>
      <w:r w:rsidRPr="002E784D">
        <w:rPr>
          <w:rFonts w:ascii="Arial" w:hAnsi="Arial" w:cs="Arial"/>
          <w:b/>
        </w:rPr>
        <w:t>Binoculars and camera</w:t>
      </w:r>
      <w:r w:rsidRPr="002E784D">
        <w:rPr>
          <w:rFonts w:ascii="Arial" w:hAnsi="Arial" w:cs="Arial"/>
        </w:rPr>
        <w:t xml:space="preserve">, </w:t>
      </w:r>
      <w:r>
        <w:rPr>
          <w:rFonts w:ascii="Arial" w:hAnsi="Arial" w:cs="Arial"/>
        </w:rPr>
        <w:t>+</w:t>
      </w:r>
      <w:r w:rsidRPr="002E784D">
        <w:rPr>
          <w:rFonts w:ascii="Arial" w:hAnsi="Arial" w:cs="Arial"/>
        </w:rPr>
        <w:t xml:space="preserve">? </w:t>
      </w:r>
      <w:proofErr w:type="gramStart"/>
      <w:r w:rsidRPr="002E784D">
        <w:rPr>
          <w:rFonts w:ascii="Arial" w:hAnsi="Arial" w:cs="Arial"/>
        </w:rPr>
        <w:t>telescope</w:t>
      </w:r>
      <w:proofErr w:type="gramEnd"/>
      <w:r w:rsidRPr="002E784D">
        <w:rPr>
          <w:rFonts w:ascii="Arial" w:hAnsi="Arial" w:cs="Arial"/>
        </w:rPr>
        <w:t xml:space="preserve"> if you have one. Bring a charger for your camera battery if it is a special one and a USB lead for downloading photos – we will be bringing a laptop.</w:t>
      </w:r>
    </w:p>
    <w:p w:rsidR="002E784D" w:rsidRPr="002E784D" w:rsidRDefault="002E784D" w:rsidP="002E784D">
      <w:pPr>
        <w:rPr>
          <w:rFonts w:ascii="Arial" w:hAnsi="Arial" w:cs="Arial"/>
        </w:rPr>
      </w:pPr>
      <w:r w:rsidRPr="002E784D">
        <w:rPr>
          <w:rFonts w:ascii="Arial" w:hAnsi="Arial" w:cs="Arial"/>
          <w:u w:val="single"/>
        </w:rPr>
        <w:t>Toilet things</w:t>
      </w:r>
      <w:r w:rsidRPr="002E784D">
        <w:rPr>
          <w:rFonts w:ascii="Arial" w:hAnsi="Arial" w:cs="Arial"/>
        </w:rPr>
        <w:t xml:space="preserve"> – including a towel - night clothes, sun block and sunhat, insect </w:t>
      </w:r>
      <w:proofErr w:type="spellStart"/>
      <w:r w:rsidRPr="002E784D">
        <w:rPr>
          <w:rFonts w:ascii="Arial" w:hAnsi="Arial" w:cs="Arial"/>
        </w:rPr>
        <w:t>repellant</w:t>
      </w:r>
      <w:proofErr w:type="spellEnd"/>
      <w:r w:rsidRPr="002E784D">
        <w:rPr>
          <w:rFonts w:ascii="Arial" w:hAnsi="Arial" w:cs="Arial"/>
        </w:rPr>
        <w:t>.</w:t>
      </w:r>
    </w:p>
    <w:p w:rsidR="002E784D" w:rsidRPr="002E784D" w:rsidRDefault="002E784D" w:rsidP="002E784D">
      <w:pPr>
        <w:rPr>
          <w:rFonts w:ascii="Arial" w:hAnsi="Arial" w:cs="Arial"/>
        </w:rPr>
      </w:pPr>
      <w:proofErr w:type="gramStart"/>
      <w:r w:rsidRPr="002E784D">
        <w:rPr>
          <w:rFonts w:ascii="Arial" w:hAnsi="Arial" w:cs="Arial"/>
        </w:rPr>
        <w:t xml:space="preserve">Wet weather gear – waterproof coat and </w:t>
      </w:r>
      <w:proofErr w:type="spellStart"/>
      <w:r w:rsidRPr="002E784D">
        <w:rPr>
          <w:rFonts w:ascii="Arial" w:hAnsi="Arial" w:cs="Arial"/>
        </w:rPr>
        <w:t>overtrousers</w:t>
      </w:r>
      <w:proofErr w:type="spellEnd"/>
      <w:r w:rsidRPr="002E784D">
        <w:rPr>
          <w:rFonts w:ascii="Arial" w:hAnsi="Arial" w:cs="Arial"/>
        </w:rPr>
        <w:t>.</w:t>
      </w:r>
      <w:proofErr w:type="gramEnd"/>
      <w:r w:rsidRPr="002E784D">
        <w:rPr>
          <w:rFonts w:ascii="Arial" w:hAnsi="Arial" w:cs="Arial"/>
        </w:rPr>
        <w:t xml:space="preserve"> Spare pair of light trousers for areas where shorts are inappropriate. It is likely to be hot! (</w:t>
      </w:r>
      <w:proofErr w:type="gramStart"/>
      <w:r w:rsidRPr="002E784D">
        <w:rPr>
          <w:rFonts w:ascii="Arial" w:hAnsi="Arial" w:cs="Arial"/>
        </w:rPr>
        <w:t>possibly</w:t>
      </w:r>
      <w:proofErr w:type="gramEnd"/>
      <w:r w:rsidRPr="002E784D">
        <w:rPr>
          <w:rFonts w:ascii="Arial" w:hAnsi="Arial" w:cs="Arial"/>
        </w:rPr>
        <w:t xml:space="preserve"> very hot) so bring suitable clothing.</w:t>
      </w:r>
    </w:p>
    <w:p w:rsidR="002E784D" w:rsidRPr="002E784D" w:rsidRDefault="002E784D" w:rsidP="002E784D">
      <w:pPr>
        <w:rPr>
          <w:rFonts w:ascii="Arial" w:hAnsi="Arial" w:cs="Arial"/>
        </w:rPr>
      </w:pPr>
      <w:proofErr w:type="gramStart"/>
      <w:r w:rsidRPr="002E784D">
        <w:rPr>
          <w:rFonts w:ascii="Arial" w:hAnsi="Arial" w:cs="Arial"/>
        </w:rPr>
        <w:t>Tough outdoor boots.</w:t>
      </w:r>
      <w:proofErr w:type="gramEnd"/>
    </w:p>
    <w:p w:rsidR="002E784D" w:rsidRPr="002E784D" w:rsidRDefault="002E784D" w:rsidP="002E784D">
      <w:pPr>
        <w:rPr>
          <w:rFonts w:ascii="Arial" w:hAnsi="Arial" w:cs="Arial"/>
        </w:rPr>
      </w:pPr>
      <w:proofErr w:type="gramStart"/>
      <w:r w:rsidRPr="002E784D">
        <w:rPr>
          <w:rFonts w:ascii="Arial" w:hAnsi="Arial" w:cs="Arial"/>
        </w:rPr>
        <w:t xml:space="preserve">A set of smarter clothes and shoes </w:t>
      </w:r>
      <w:r w:rsidR="00005661">
        <w:rPr>
          <w:rFonts w:ascii="Arial" w:hAnsi="Arial" w:cs="Arial"/>
        </w:rPr>
        <w:t xml:space="preserve">perhaps </w:t>
      </w:r>
      <w:r w:rsidRPr="002E784D">
        <w:rPr>
          <w:rFonts w:ascii="Arial" w:hAnsi="Arial" w:cs="Arial"/>
        </w:rPr>
        <w:t>for the evenings</w:t>
      </w:r>
      <w:r w:rsidR="00005661">
        <w:rPr>
          <w:rFonts w:ascii="Arial" w:hAnsi="Arial" w:cs="Arial"/>
        </w:rPr>
        <w:t xml:space="preserve"> (!)</w:t>
      </w:r>
      <w:proofErr w:type="gramEnd"/>
    </w:p>
    <w:p w:rsidR="00B129B6" w:rsidRDefault="002E784D" w:rsidP="002E784D">
      <w:pPr>
        <w:rPr>
          <w:rFonts w:ascii="Arial" w:hAnsi="Arial" w:cs="Arial"/>
        </w:rPr>
      </w:pPr>
      <w:r w:rsidRPr="002E784D">
        <w:rPr>
          <w:rFonts w:ascii="Arial" w:hAnsi="Arial" w:cs="Arial"/>
        </w:rPr>
        <w:lastRenderedPageBreak/>
        <w:t>Bring a warm jumper for the visit to the caves and for the evening moth trapping and bat sessions, in case the nights are cold</w:t>
      </w:r>
      <w:r w:rsidR="00B129B6">
        <w:rPr>
          <w:rFonts w:ascii="Arial" w:hAnsi="Arial" w:cs="Arial"/>
        </w:rPr>
        <w:t>.</w:t>
      </w:r>
    </w:p>
    <w:p w:rsidR="002E784D" w:rsidRPr="002E784D" w:rsidRDefault="002E784D" w:rsidP="002E784D">
      <w:pPr>
        <w:rPr>
          <w:rFonts w:ascii="Arial" w:hAnsi="Arial" w:cs="Arial"/>
        </w:rPr>
      </w:pPr>
      <w:r w:rsidRPr="002E784D">
        <w:rPr>
          <w:rFonts w:ascii="Arial" w:hAnsi="Arial" w:cs="Arial"/>
          <w:b/>
        </w:rPr>
        <w:t>A small personal 1</w:t>
      </w:r>
      <w:r w:rsidRPr="002E784D">
        <w:rPr>
          <w:rFonts w:ascii="Arial" w:hAnsi="Arial" w:cs="Arial"/>
          <w:b/>
          <w:vertAlign w:val="superscript"/>
        </w:rPr>
        <w:t>st</w:t>
      </w:r>
      <w:r w:rsidRPr="002E784D">
        <w:rPr>
          <w:rFonts w:ascii="Arial" w:hAnsi="Arial" w:cs="Arial"/>
          <w:b/>
        </w:rPr>
        <w:t xml:space="preserve"> Aid Kit</w:t>
      </w:r>
      <w:r w:rsidRPr="002E784D">
        <w:rPr>
          <w:rFonts w:ascii="Arial" w:hAnsi="Arial" w:cs="Arial"/>
        </w:rPr>
        <w:t xml:space="preserve"> – with plasters and a small roll of </w:t>
      </w:r>
      <w:proofErr w:type="spellStart"/>
      <w:r w:rsidRPr="002E784D">
        <w:rPr>
          <w:rFonts w:ascii="Arial" w:hAnsi="Arial" w:cs="Arial"/>
        </w:rPr>
        <w:t>micropore</w:t>
      </w:r>
      <w:proofErr w:type="spellEnd"/>
      <w:r w:rsidRPr="002E784D">
        <w:rPr>
          <w:rFonts w:ascii="Arial" w:hAnsi="Arial" w:cs="Arial"/>
        </w:rPr>
        <w:t xml:space="preserve"> tape, </w:t>
      </w:r>
      <w:proofErr w:type="spellStart"/>
      <w:r w:rsidRPr="002E784D">
        <w:rPr>
          <w:rFonts w:ascii="Arial" w:hAnsi="Arial" w:cs="Arial"/>
        </w:rPr>
        <w:t>waspeeze</w:t>
      </w:r>
      <w:proofErr w:type="spellEnd"/>
      <w:r w:rsidRPr="002E784D">
        <w:rPr>
          <w:rFonts w:ascii="Arial" w:hAnsi="Arial" w:cs="Arial"/>
        </w:rPr>
        <w:t xml:space="preserve">, </w:t>
      </w:r>
      <w:proofErr w:type="gramStart"/>
      <w:r w:rsidRPr="002E784D">
        <w:rPr>
          <w:rFonts w:ascii="Arial" w:hAnsi="Arial" w:cs="Arial"/>
        </w:rPr>
        <w:t>antiseptic</w:t>
      </w:r>
      <w:proofErr w:type="gramEnd"/>
      <w:r w:rsidRPr="002E784D">
        <w:rPr>
          <w:rFonts w:ascii="Arial" w:hAnsi="Arial" w:cs="Arial"/>
        </w:rPr>
        <w:t xml:space="preserve"> wipes, a roll of bandage, a medium wound dressing and two </w:t>
      </w:r>
      <w:proofErr w:type="spellStart"/>
      <w:r w:rsidRPr="002E784D">
        <w:rPr>
          <w:rFonts w:ascii="Arial" w:hAnsi="Arial" w:cs="Arial"/>
        </w:rPr>
        <w:t>prs</w:t>
      </w:r>
      <w:proofErr w:type="spellEnd"/>
      <w:r w:rsidRPr="002E784D">
        <w:rPr>
          <w:rFonts w:ascii="Arial" w:hAnsi="Arial" w:cs="Arial"/>
        </w:rPr>
        <w:t xml:space="preserve"> of disposable gloves. We will be bringing a full 1</w:t>
      </w:r>
      <w:r w:rsidRPr="002E784D">
        <w:rPr>
          <w:rFonts w:ascii="Arial" w:hAnsi="Arial" w:cs="Arial"/>
          <w:vertAlign w:val="superscript"/>
        </w:rPr>
        <w:t>st</w:t>
      </w:r>
      <w:r w:rsidRPr="002E784D">
        <w:rPr>
          <w:rFonts w:ascii="Arial" w:hAnsi="Arial" w:cs="Arial"/>
        </w:rPr>
        <w:t xml:space="preserve"> Aid Kit as well.</w:t>
      </w:r>
    </w:p>
    <w:p w:rsidR="002E784D" w:rsidRPr="002E784D" w:rsidRDefault="002E784D" w:rsidP="002E784D">
      <w:pPr>
        <w:rPr>
          <w:rFonts w:ascii="Arial" w:hAnsi="Arial" w:cs="Arial"/>
        </w:rPr>
      </w:pPr>
      <w:proofErr w:type="gramStart"/>
      <w:r w:rsidRPr="002E784D">
        <w:rPr>
          <w:rFonts w:ascii="Arial" w:hAnsi="Arial" w:cs="Arial"/>
          <w:u w:val="single"/>
        </w:rPr>
        <w:t>A torch</w:t>
      </w:r>
      <w:r w:rsidRPr="002E784D">
        <w:rPr>
          <w:rFonts w:ascii="Arial" w:hAnsi="Arial" w:cs="Arial"/>
        </w:rPr>
        <w:t>.</w:t>
      </w:r>
      <w:proofErr w:type="gramEnd"/>
    </w:p>
    <w:p w:rsidR="00CB60B0" w:rsidRDefault="002E784D" w:rsidP="002E784D">
      <w:pPr>
        <w:rPr>
          <w:rFonts w:ascii="Arial" w:hAnsi="Arial" w:cs="Arial"/>
        </w:rPr>
      </w:pPr>
      <w:proofErr w:type="gramStart"/>
      <w:r w:rsidRPr="002E784D">
        <w:rPr>
          <w:rFonts w:ascii="Arial" w:hAnsi="Arial" w:cs="Arial"/>
        </w:rPr>
        <w:t>Plastic box for packed lunch.</w:t>
      </w:r>
      <w:proofErr w:type="gramEnd"/>
      <w:r w:rsidRPr="002E784D">
        <w:rPr>
          <w:rFonts w:ascii="Arial" w:hAnsi="Arial" w:cs="Arial"/>
        </w:rPr>
        <w:t xml:space="preserve"> We can pick up plastic bottles for drinks after we arrive.</w:t>
      </w:r>
    </w:p>
    <w:p w:rsidR="00005661" w:rsidRDefault="002E784D" w:rsidP="002E784D">
      <w:pPr>
        <w:rPr>
          <w:rFonts w:ascii="Arial" w:hAnsi="Arial" w:cs="Arial"/>
        </w:rPr>
      </w:pPr>
      <w:r w:rsidRPr="002E784D">
        <w:rPr>
          <w:rFonts w:ascii="Arial" w:hAnsi="Arial" w:cs="Arial"/>
        </w:rPr>
        <w:t xml:space="preserve"> </w:t>
      </w:r>
    </w:p>
    <w:p w:rsidR="00B71BC8" w:rsidRPr="00AE57FF" w:rsidRDefault="00B71BC8" w:rsidP="00B71BC8">
      <w:pPr>
        <w:widowControl w:val="0"/>
        <w:spacing w:after="120"/>
        <w:rPr>
          <w:rFonts w:ascii="Arial" w:hAnsi="Arial" w:cs="Arial"/>
          <w:color w:val="000000"/>
          <w:kern w:val="28"/>
          <w:sz w:val="28"/>
          <w:szCs w:val="28"/>
          <w:u w:val="single"/>
          <w:lang w:eastAsia="en-GB"/>
        </w:rPr>
      </w:pPr>
      <w:r>
        <w:rPr>
          <w:rFonts w:ascii="Arial" w:hAnsi="Arial" w:cs="Arial"/>
          <w:color w:val="000000"/>
          <w:kern w:val="28"/>
          <w:sz w:val="28"/>
          <w:szCs w:val="28"/>
          <w:u w:val="single"/>
          <w:lang w:eastAsia="en-GB"/>
        </w:rPr>
        <w:t>Proposed programme for the week</w:t>
      </w:r>
    </w:p>
    <w:p w:rsidR="00B71BC8" w:rsidRPr="00AE57FF"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AE57FF">
        <w:rPr>
          <w:rFonts w:ascii="Arial" w:eastAsia="Courier New" w:hAnsi="Arial" w:cs="Arial"/>
          <w:szCs w:val="20"/>
        </w:rPr>
        <w:t xml:space="preserve">The programme will be left as flexible as possible to enable us to make allowances for the weather, </w:t>
      </w:r>
      <w:r>
        <w:rPr>
          <w:rFonts w:ascii="Arial" w:eastAsia="Courier New" w:hAnsi="Arial" w:cs="Arial"/>
          <w:szCs w:val="20"/>
        </w:rPr>
        <w:t xml:space="preserve">the season and </w:t>
      </w:r>
      <w:r w:rsidRPr="00AE57FF">
        <w:rPr>
          <w:rFonts w:ascii="Arial" w:eastAsia="Courier New" w:hAnsi="Arial" w:cs="Arial"/>
          <w:szCs w:val="20"/>
        </w:rPr>
        <w:t>the particular needs and interests of the participants.</w:t>
      </w:r>
    </w:p>
    <w:p w:rsidR="00B71BC8"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r w:rsidRPr="00AE57FF">
        <w:rPr>
          <w:rFonts w:ascii="Arial" w:eastAsia="Courier New" w:hAnsi="Arial" w:cs="Arial"/>
          <w:szCs w:val="20"/>
        </w:rPr>
        <w:t xml:space="preserve">During the week we would hope to </w:t>
      </w:r>
      <w:r>
        <w:rPr>
          <w:rFonts w:ascii="Arial" w:eastAsia="Courier New" w:hAnsi="Arial" w:cs="Arial"/>
          <w:szCs w:val="20"/>
        </w:rPr>
        <w:t>visit</w:t>
      </w:r>
      <w:r w:rsidRPr="00AE57FF">
        <w:rPr>
          <w:rFonts w:ascii="Arial" w:eastAsia="Courier New" w:hAnsi="Arial" w:cs="Arial"/>
          <w:szCs w:val="20"/>
        </w:rPr>
        <w:t xml:space="preserve"> as many as possible of the following – as you see we are not going to be short of options!</w:t>
      </w:r>
      <w:r>
        <w:rPr>
          <w:rFonts w:ascii="Arial" w:eastAsia="Courier New" w:hAnsi="Arial" w:cs="Arial"/>
          <w:szCs w:val="20"/>
        </w:rPr>
        <w:t xml:space="preserve"> These ideas are in no particular order:</w:t>
      </w:r>
    </w:p>
    <w:p w:rsidR="00B71BC8"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Cs w:val="20"/>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roofErr w:type="gramStart"/>
      <w:r w:rsidRPr="00B77914">
        <w:rPr>
          <w:rFonts w:ascii="Arial" w:hAnsi="Arial" w:cs="Arial"/>
        </w:rPr>
        <w:t xml:space="preserve">1. </w:t>
      </w:r>
      <w:proofErr w:type="spellStart"/>
      <w:r w:rsidRPr="00B77914">
        <w:rPr>
          <w:rFonts w:ascii="Arial" w:hAnsi="Arial" w:cs="Arial"/>
        </w:rPr>
        <w:t>Rákóczi</w:t>
      </w:r>
      <w:proofErr w:type="spellEnd"/>
      <w:r w:rsidRPr="00B77914">
        <w:rPr>
          <w:rFonts w:ascii="Arial" w:hAnsi="Arial" w:cs="Arial"/>
        </w:rPr>
        <w:t xml:space="preserve"> Cave in the </w:t>
      </w:r>
      <w:proofErr w:type="spellStart"/>
      <w:r w:rsidRPr="00B77914">
        <w:rPr>
          <w:rFonts w:ascii="Arial" w:hAnsi="Arial" w:cs="Arial"/>
        </w:rPr>
        <w:t>Bodvá</w:t>
      </w:r>
      <w:proofErr w:type="spellEnd"/>
      <w:r w:rsidRPr="00B77914">
        <w:rPr>
          <w:rFonts w:ascii="Arial" w:hAnsi="Arial" w:cs="Arial"/>
        </w:rPr>
        <w:t xml:space="preserve"> valley with its old iron ore mine and the beautiful cave system within it.</w:t>
      </w:r>
      <w:proofErr w:type="gramEnd"/>
      <w:r w:rsidRPr="00B77914">
        <w:rPr>
          <w:rFonts w:ascii="Arial" w:hAnsi="Arial" w:cs="Arial"/>
        </w:rPr>
        <w:t xml:space="preserve"> From here one can walk up to the top of </w:t>
      </w:r>
      <w:proofErr w:type="spellStart"/>
      <w:r w:rsidRPr="00B77914">
        <w:rPr>
          <w:rFonts w:ascii="Arial" w:hAnsi="Arial" w:cs="Arial"/>
        </w:rPr>
        <w:t>Esztramos</w:t>
      </w:r>
      <w:proofErr w:type="spellEnd"/>
      <w:r w:rsidRPr="00B77914">
        <w:rPr>
          <w:rFonts w:ascii="Arial" w:hAnsi="Arial" w:cs="Arial"/>
        </w:rPr>
        <w:t xml:space="preserve"> Hill to see the old limestone workings and a completely different plant community</w:t>
      </w:r>
      <w:r w:rsidR="00CB60B0">
        <w:rPr>
          <w:rFonts w:ascii="Arial" w:hAnsi="Arial" w:cs="Arial"/>
        </w:rPr>
        <w:t>, birds and butterflies</w:t>
      </w:r>
      <w:r w:rsidRPr="00B77914">
        <w:rPr>
          <w:rFonts w:ascii="Arial" w:hAnsi="Arial" w:cs="Arial"/>
        </w:rPr>
        <w:t>.</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2. The flora and fauna of the limestone karst above </w:t>
      </w:r>
      <w:proofErr w:type="spellStart"/>
      <w:r w:rsidRPr="00B77914">
        <w:rPr>
          <w:rFonts w:ascii="Arial" w:hAnsi="Arial" w:cs="Arial"/>
          <w:bCs/>
          <w:iCs/>
          <w:color w:val="000000"/>
        </w:rPr>
        <w:t>Jósvafö</w:t>
      </w:r>
      <w:proofErr w:type="spellEnd"/>
      <w:r w:rsidRPr="00B77914">
        <w:rPr>
          <w:rFonts w:ascii="Arial" w:hAnsi="Arial" w:cs="Arial"/>
        </w:rPr>
        <w:t xml:space="preserve">. We will be searching for evidence of wolves and experiencing the varieties of forest and the lovely grassy </w:t>
      </w:r>
      <w:proofErr w:type="spellStart"/>
      <w:r w:rsidRPr="00B77914">
        <w:rPr>
          <w:rFonts w:ascii="Arial" w:hAnsi="Arial" w:cs="Arial"/>
        </w:rPr>
        <w:t>dolinas</w:t>
      </w:r>
      <w:proofErr w:type="spellEnd"/>
      <w:r w:rsidRPr="00B77914">
        <w:rPr>
          <w:rFonts w:ascii="Arial" w:hAnsi="Arial" w:cs="Arial"/>
        </w:rPr>
        <w:t xml:space="preserve"> beyond the abandoned vineyards and fields.</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3. We can visit the huge cave system at </w:t>
      </w:r>
      <w:proofErr w:type="spellStart"/>
      <w:r w:rsidRPr="00B77914">
        <w:rPr>
          <w:rFonts w:ascii="Arial" w:hAnsi="Arial" w:cs="Arial"/>
        </w:rPr>
        <w:t>Baradla</w:t>
      </w:r>
      <w:proofErr w:type="spellEnd"/>
      <w:r w:rsidRPr="00B77914">
        <w:rPr>
          <w:rFonts w:ascii="Arial" w:hAnsi="Arial" w:cs="Arial"/>
        </w:rPr>
        <w:t xml:space="preserve"> or the smaller system at nearby </w:t>
      </w:r>
      <w:proofErr w:type="spellStart"/>
      <w:r w:rsidRPr="00B77914">
        <w:rPr>
          <w:rFonts w:ascii="Arial" w:hAnsi="Arial" w:cs="Arial"/>
        </w:rPr>
        <w:t>Vőrős</w:t>
      </w:r>
      <w:proofErr w:type="spellEnd"/>
      <w:r w:rsidRPr="00B77914">
        <w:rPr>
          <w:rFonts w:ascii="Arial" w:hAnsi="Arial" w:cs="Arial"/>
        </w:rPr>
        <w:t>-to where Fire-Bellied Toads can usually be heard calling.</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4. The nearby village of </w:t>
      </w:r>
      <w:proofErr w:type="spellStart"/>
      <w:r w:rsidRPr="00B77914">
        <w:rPr>
          <w:rFonts w:ascii="Arial" w:hAnsi="Arial" w:cs="Arial"/>
        </w:rPr>
        <w:t>Szögliget</w:t>
      </w:r>
      <w:proofErr w:type="spellEnd"/>
      <w:r w:rsidRPr="00B77914">
        <w:rPr>
          <w:rFonts w:ascii="Arial" w:hAnsi="Arial" w:cs="Arial"/>
        </w:rPr>
        <w:t xml:space="preserve"> nestles under some extensively wooded hills with the ruins of a castle on the crag above. We should have nice views of Fire Salamanders and Yellow-bellied </w:t>
      </w:r>
      <w:r>
        <w:rPr>
          <w:rFonts w:ascii="Arial" w:hAnsi="Arial" w:cs="Arial"/>
        </w:rPr>
        <w:t>t</w:t>
      </w:r>
      <w:r w:rsidRPr="00B77914">
        <w:rPr>
          <w:rFonts w:ascii="Arial" w:hAnsi="Arial" w:cs="Arial"/>
        </w:rPr>
        <w:t>oad</w:t>
      </w:r>
      <w:r w:rsidR="00CB60B0">
        <w:rPr>
          <w:rFonts w:ascii="Arial" w:hAnsi="Arial" w:cs="Arial"/>
        </w:rPr>
        <w:t>s</w:t>
      </w:r>
      <w:r w:rsidRPr="00B77914">
        <w:rPr>
          <w:rFonts w:ascii="Arial" w:hAnsi="Arial" w:cs="Arial"/>
        </w:rPr>
        <w:t>. Wonderful birds in the woods. This area</w:t>
      </w:r>
      <w:r>
        <w:rPr>
          <w:rFonts w:ascii="Arial" w:hAnsi="Arial" w:cs="Arial"/>
        </w:rPr>
        <w:t xml:space="preserve"> is home to all but one of the 10</w:t>
      </w:r>
      <w:r w:rsidRPr="00B77914">
        <w:rPr>
          <w:rFonts w:ascii="Arial" w:hAnsi="Arial" w:cs="Arial"/>
        </w:rPr>
        <w:t xml:space="preserve"> species of European woodpeckers. Pygmy Owls have also nested in the area. There are abandoned fields at </w:t>
      </w:r>
      <w:proofErr w:type="spellStart"/>
      <w:r w:rsidRPr="00B77914">
        <w:rPr>
          <w:rFonts w:ascii="Arial" w:hAnsi="Arial" w:cs="Arial"/>
        </w:rPr>
        <w:t>Acskó</w:t>
      </w:r>
      <w:proofErr w:type="spellEnd"/>
      <w:r w:rsidRPr="00B77914">
        <w:rPr>
          <w:rFonts w:ascii="Arial" w:hAnsi="Arial" w:cs="Arial"/>
        </w:rPr>
        <w:t xml:space="preserve"> where in the not</w:t>
      </w:r>
      <w:r>
        <w:rPr>
          <w:rFonts w:ascii="Arial" w:hAnsi="Arial" w:cs="Arial"/>
        </w:rPr>
        <w:t>-</w:t>
      </w:r>
      <w:r w:rsidRPr="00B77914">
        <w:rPr>
          <w:rFonts w:ascii="Arial" w:hAnsi="Arial" w:cs="Arial"/>
        </w:rPr>
        <w:t>too</w:t>
      </w:r>
      <w:r>
        <w:rPr>
          <w:rFonts w:ascii="Arial" w:hAnsi="Arial" w:cs="Arial"/>
        </w:rPr>
        <w:t>-</w:t>
      </w:r>
      <w:r w:rsidRPr="00B77914">
        <w:rPr>
          <w:rFonts w:ascii="Arial" w:hAnsi="Arial" w:cs="Arial"/>
        </w:rPr>
        <w:t xml:space="preserve">distant past, herds of dairy cattle grazed. </w:t>
      </w:r>
      <w:r>
        <w:rPr>
          <w:rFonts w:ascii="Arial" w:hAnsi="Arial" w:cs="Arial"/>
        </w:rPr>
        <w:t>These are n</w:t>
      </w:r>
      <w:r w:rsidRPr="00B77914">
        <w:rPr>
          <w:rFonts w:ascii="Arial" w:hAnsi="Arial" w:cs="Arial"/>
        </w:rPr>
        <w:t>ow full of life but threatened by scrub and woodland on all sides.</w:t>
      </w:r>
    </w:p>
    <w:p w:rsidR="00B71BC8" w:rsidRPr="00B77914" w:rsidRDefault="00B71BC8" w:rsidP="00B71BC8">
      <w:pPr>
        <w:rPr>
          <w:rFonts w:ascii="Arial" w:hAnsi="Arial" w:cs="Arial"/>
        </w:rPr>
      </w:pPr>
    </w:p>
    <w:p w:rsidR="00B71BC8" w:rsidRPr="00B77914" w:rsidRDefault="00B71BC8" w:rsidP="00B71BC8">
      <w:pPr>
        <w:rPr>
          <w:rFonts w:ascii="Arial" w:hAnsi="Arial" w:cs="Arial"/>
        </w:rPr>
      </w:pPr>
      <w:r w:rsidRPr="00B77914">
        <w:rPr>
          <w:rFonts w:ascii="Arial" w:hAnsi="Arial" w:cs="Arial"/>
        </w:rPr>
        <w:t xml:space="preserve">5. We would hope to do at least two moth-trapping sessions – for moth records from previous years’ visits, please look at our </w:t>
      </w:r>
      <w:proofErr w:type="spellStart"/>
      <w:r w:rsidRPr="00B77914">
        <w:rPr>
          <w:rFonts w:ascii="Arial" w:hAnsi="Arial" w:cs="Arial"/>
        </w:rPr>
        <w:t>EuCAN</w:t>
      </w:r>
      <w:proofErr w:type="spellEnd"/>
      <w:r w:rsidRPr="00B77914">
        <w:rPr>
          <w:rFonts w:ascii="Arial" w:hAnsi="Arial" w:cs="Arial"/>
        </w:rPr>
        <w:t xml:space="preserve"> website: </w:t>
      </w:r>
      <w:hyperlink r:id="rId14" w:history="1">
        <w:r w:rsidRPr="00B77914">
          <w:rPr>
            <w:rStyle w:val="Hyperlink"/>
            <w:rFonts w:ascii="Arial" w:hAnsi="Arial" w:cs="Arial"/>
          </w:rPr>
          <w:t>http://www.eucan.org.uk/europe/moth-species-lists/</w:t>
        </w:r>
      </w:hyperlink>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6. There are many abandoned vineyards above the villages of </w:t>
      </w:r>
      <w:proofErr w:type="spellStart"/>
      <w:r w:rsidRPr="00B77914">
        <w:rPr>
          <w:rFonts w:ascii="Arial" w:hAnsi="Arial" w:cs="Arial"/>
        </w:rPr>
        <w:t>Perkupa</w:t>
      </w:r>
      <w:proofErr w:type="spellEnd"/>
      <w:r w:rsidRPr="00B77914">
        <w:rPr>
          <w:rFonts w:ascii="Arial" w:hAnsi="Arial" w:cs="Arial"/>
        </w:rPr>
        <w:t xml:space="preserve">, </w:t>
      </w:r>
      <w:proofErr w:type="spellStart"/>
      <w:r w:rsidRPr="00B77914">
        <w:rPr>
          <w:rFonts w:ascii="Arial" w:hAnsi="Arial" w:cs="Arial"/>
        </w:rPr>
        <w:t>Varbóc</w:t>
      </w:r>
      <w:proofErr w:type="spellEnd"/>
      <w:r w:rsidRPr="00B77914">
        <w:rPr>
          <w:rFonts w:ascii="Arial" w:hAnsi="Arial" w:cs="Arial"/>
        </w:rPr>
        <w:t xml:space="preserve">, </w:t>
      </w:r>
      <w:proofErr w:type="spellStart"/>
      <w:r w:rsidRPr="00B77914">
        <w:rPr>
          <w:rFonts w:ascii="Arial" w:hAnsi="Arial" w:cs="Arial"/>
        </w:rPr>
        <w:t>Szalonna</w:t>
      </w:r>
      <w:proofErr w:type="spellEnd"/>
      <w:r w:rsidRPr="00B77914">
        <w:rPr>
          <w:rFonts w:ascii="Arial" w:hAnsi="Arial" w:cs="Arial"/>
        </w:rPr>
        <w:t xml:space="preserve"> and </w:t>
      </w:r>
      <w:proofErr w:type="spellStart"/>
      <w:r w:rsidRPr="00B77914">
        <w:rPr>
          <w:rFonts w:ascii="Arial" w:hAnsi="Arial" w:cs="Arial"/>
        </w:rPr>
        <w:t>Szendrö</w:t>
      </w:r>
      <w:proofErr w:type="spellEnd"/>
      <w:r w:rsidRPr="00B77914">
        <w:rPr>
          <w:rFonts w:ascii="Arial" w:hAnsi="Arial" w:cs="Arial"/>
        </w:rPr>
        <w:t xml:space="preserve"> with </w:t>
      </w:r>
      <w:r>
        <w:rPr>
          <w:rFonts w:ascii="Arial" w:hAnsi="Arial" w:cs="Arial"/>
        </w:rPr>
        <w:t xml:space="preserve">a </w:t>
      </w:r>
      <w:r w:rsidRPr="00B77914">
        <w:rPr>
          <w:rFonts w:ascii="Arial" w:hAnsi="Arial" w:cs="Arial"/>
        </w:rPr>
        <w:t>fabulous diversity of plants and insects.</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rPr>
          <w:rFonts w:ascii="Arial" w:hAnsi="Arial" w:cs="Arial"/>
        </w:rPr>
      </w:pPr>
      <w:r w:rsidRPr="00B77914">
        <w:rPr>
          <w:rFonts w:ascii="Arial" w:hAnsi="Arial" w:cs="Arial"/>
        </w:rPr>
        <w:t xml:space="preserve">7. If there is a time, a great adventure would be to drive across the </w:t>
      </w:r>
      <w:proofErr w:type="spellStart"/>
      <w:r w:rsidRPr="00B77914">
        <w:rPr>
          <w:rFonts w:ascii="Arial" w:hAnsi="Arial" w:cs="Arial"/>
        </w:rPr>
        <w:t>Zemplen</w:t>
      </w:r>
      <w:proofErr w:type="spellEnd"/>
      <w:r w:rsidRPr="00B77914">
        <w:rPr>
          <w:rFonts w:ascii="Arial" w:hAnsi="Arial" w:cs="Arial"/>
        </w:rPr>
        <w:t xml:space="preserve"> Hills to the Tisza River and the </w:t>
      </w:r>
      <w:proofErr w:type="spellStart"/>
      <w:r w:rsidRPr="00B77914">
        <w:rPr>
          <w:rFonts w:ascii="Arial" w:hAnsi="Arial" w:cs="Arial"/>
        </w:rPr>
        <w:t>Tokaj</w:t>
      </w:r>
      <w:proofErr w:type="spellEnd"/>
      <w:r w:rsidRPr="00B77914">
        <w:rPr>
          <w:rFonts w:ascii="Arial" w:hAnsi="Arial" w:cs="Arial"/>
        </w:rPr>
        <w:t xml:space="preserve"> area with its famous vineyards. There is a wine cellar at </w:t>
      </w:r>
      <w:proofErr w:type="spellStart"/>
      <w:r w:rsidRPr="00B77914">
        <w:rPr>
          <w:rFonts w:ascii="Arial" w:hAnsi="Arial" w:cs="Arial"/>
        </w:rPr>
        <w:t>Bodrogkisfalud</w:t>
      </w:r>
      <w:proofErr w:type="spellEnd"/>
      <w:r w:rsidRPr="00B77914">
        <w:rPr>
          <w:rFonts w:ascii="Arial" w:hAnsi="Arial" w:cs="Arial"/>
        </w:rPr>
        <w:t xml:space="preserve"> just outside </w:t>
      </w:r>
      <w:proofErr w:type="spellStart"/>
      <w:r w:rsidRPr="00B77914">
        <w:rPr>
          <w:rFonts w:ascii="Arial" w:hAnsi="Arial" w:cs="Arial"/>
        </w:rPr>
        <w:t>Tokaj</w:t>
      </w:r>
      <w:proofErr w:type="spellEnd"/>
      <w:r w:rsidRPr="00B77914">
        <w:rPr>
          <w:rFonts w:ascii="Arial" w:hAnsi="Arial" w:cs="Arial"/>
        </w:rPr>
        <w:t xml:space="preserve">, where we have eaten and taken part in a wine-tasting with eight different </w:t>
      </w:r>
      <w:proofErr w:type="spellStart"/>
      <w:r w:rsidRPr="00B77914">
        <w:rPr>
          <w:rFonts w:ascii="Arial" w:hAnsi="Arial" w:cs="Arial"/>
        </w:rPr>
        <w:t>Tokaj</w:t>
      </w:r>
      <w:proofErr w:type="spellEnd"/>
      <w:r w:rsidRPr="00B77914">
        <w:rPr>
          <w:rFonts w:ascii="Arial" w:hAnsi="Arial" w:cs="Arial"/>
        </w:rPr>
        <w:t xml:space="preserve"> wines.</w:t>
      </w:r>
      <w:r w:rsidR="00CB60B0">
        <w:rPr>
          <w:rFonts w:ascii="Arial" w:hAnsi="Arial" w:cs="Arial"/>
        </w:rPr>
        <w:t xml:space="preserve"> We may decide that there is plenty to see on our doorstep without travelling a great distance.</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8. </w:t>
      </w:r>
      <w:proofErr w:type="spellStart"/>
      <w:r w:rsidRPr="00B77914">
        <w:rPr>
          <w:rFonts w:ascii="Arial" w:hAnsi="Arial" w:cs="Arial"/>
        </w:rPr>
        <w:t>Tornakápolna</w:t>
      </w:r>
      <w:proofErr w:type="spellEnd"/>
      <w:r w:rsidRPr="00B77914">
        <w:rPr>
          <w:rFonts w:ascii="Arial" w:hAnsi="Arial" w:cs="Arial"/>
        </w:rPr>
        <w:t xml:space="preserve"> not far from </w:t>
      </w:r>
      <w:proofErr w:type="spellStart"/>
      <w:r w:rsidRPr="00B77914">
        <w:rPr>
          <w:rFonts w:ascii="Arial" w:hAnsi="Arial" w:cs="Arial"/>
          <w:bCs/>
          <w:iCs/>
          <w:color w:val="000000"/>
        </w:rPr>
        <w:t>Jósvafö</w:t>
      </w:r>
      <w:proofErr w:type="spellEnd"/>
      <w:r w:rsidRPr="00B77914">
        <w:rPr>
          <w:rFonts w:ascii="Arial" w:hAnsi="Arial" w:cs="Arial"/>
        </w:rPr>
        <w:t xml:space="preserve"> is one of the smallest villages in Hungary with a fascinating assemblage of buildings and some wonderfully rich </w:t>
      </w:r>
      <w:proofErr w:type="gramStart"/>
      <w:r w:rsidRPr="00B77914">
        <w:rPr>
          <w:rFonts w:ascii="Arial" w:hAnsi="Arial" w:cs="Arial"/>
        </w:rPr>
        <w:t>grasslands</w:t>
      </w:r>
      <w:proofErr w:type="gramEnd"/>
      <w:r w:rsidRPr="00B77914">
        <w:rPr>
          <w:rFonts w:ascii="Arial" w:hAnsi="Arial" w:cs="Arial"/>
        </w:rPr>
        <w:t xml:space="preserve"> around it.</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9. The Roman Catholic and Reform churches in the area are worth visiting. The little church on the knoll above </w:t>
      </w:r>
      <w:proofErr w:type="spellStart"/>
      <w:r w:rsidRPr="00B77914">
        <w:rPr>
          <w:rFonts w:ascii="Arial" w:hAnsi="Arial" w:cs="Arial"/>
        </w:rPr>
        <w:t>Tornaszentandrás</w:t>
      </w:r>
      <w:proofErr w:type="spellEnd"/>
      <w:r w:rsidRPr="00B77914">
        <w:rPr>
          <w:rFonts w:ascii="Arial" w:hAnsi="Arial" w:cs="Arial"/>
        </w:rPr>
        <w:t xml:space="preserve"> has some fabulous frescoes and carvings.</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rPr>
          <w:rFonts w:ascii="Arial" w:hAnsi="Arial" w:cs="Arial"/>
        </w:rPr>
      </w:pPr>
      <w:r w:rsidRPr="00B77914">
        <w:rPr>
          <w:rFonts w:ascii="Arial" w:hAnsi="Arial" w:cs="Arial"/>
        </w:rPr>
        <w:t>10. There should be plenty of opportunities for bat watching and it may be possible to catch some of the bats to see them at close quarters if we can enlist the help of our local bat expert. On a previous occasion, he caught 10 bats of 5 different species.</w:t>
      </w:r>
      <w:r>
        <w:rPr>
          <w:rFonts w:ascii="Arial" w:hAnsi="Arial" w:cs="Arial"/>
        </w:rPr>
        <w:t xml:space="preserve"> An amazing 21 species have been recorded from </w:t>
      </w:r>
      <w:proofErr w:type="spellStart"/>
      <w:r w:rsidRPr="00B77914">
        <w:rPr>
          <w:rFonts w:ascii="Arial" w:hAnsi="Arial" w:cs="Arial"/>
          <w:bCs/>
          <w:iCs/>
          <w:color w:val="000000"/>
        </w:rPr>
        <w:t>Jósvafö</w:t>
      </w:r>
      <w:proofErr w:type="spellEnd"/>
      <w:r>
        <w:rPr>
          <w:rFonts w:ascii="Arial" w:hAnsi="Arial" w:cs="Arial"/>
          <w:bCs/>
          <w:iCs/>
          <w:color w:val="000000"/>
        </w:rPr>
        <w:t>.</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77914">
        <w:rPr>
          <w:rFonts w:ascii="Arial" w:hAnsi="Arial" w:cs="Arial"/>
        </w:rPr>
        <w:t xml:space="preserve">11. The </w:t>
      </w:r>
      <w:r>
        <w:rPr>
          <w:rFonts w:ascii="Arial" w:hAnsi="Arial" w:cs="Arial"/>
        </w:rPr>
        <w:t>eco-</w:t>
      </w:r>
      <w:r w:rsidRPr="00B77914">
        <w:rPr>
          <w:rFonts w:ascii="Arial" w:hAnsi="Arial" w:cs="Arial"/>
        </w:rPr>
        <w:t xml:space="preserve">village of </w:t>
      </w:r>
      <w:proofErr w:type="spellStart"/>
      <w:r w:rsidRPr="00B77914">
        <w:rPr>
          <w:rFonts w:ascii="Arial" w:hAnsi="Arial" w:cs="Arial"/>
        </w:rPr>
        <w:t>Gömörszőlős</w:t>
      </w:r>
      <w:proofErr w:type="spellEnd"/>
      <w:r w:rsidRPr="00B77914">
        <w:rPr>
          <w:rFonts w:ascii="Arial" w:hAnsi="Arial" w:cs="Arial"/>
        </w:rPr>
        <w:t xml:space="preserve"> beyond </w:t>
      </w:r>
      <w:proofErr w:type="spellStart"/>
      <w:r w:rsidRPr="00B77914">
        <w:rPr>
          <w:rFonts w:ascii="Arial" w:hAnsi="Arial" w:cs="Arial"/>
        </w:rPr>
        <w:t>Aggtelek</w:t>
      </w:r>
      <w:proofErr w:type="spellEnd"/>
      <w:r w:rsidRPr="00B77914">
        <w:rPr>
          <w:rFonts w:ascii="Arial" w:hAnsi="Arial" w:cs="Arial"/>
        </w:rPr>
        <w:t xml:space="preserve"> to the west is the site of a project that promotes sustainable buildings, farming and crafts in the region.</w:t>
      </w:r>
    </w:p>
    <w:p w:rsidR="00B71BC8"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rPr>
          <w:rFonts w:ascii="Arial" w:hAnsi="Arial" w:cs="Arial"/>
        </w:rPr>
      </w:pPr>
      <w:r>
        <w:rPr>
          <w:rFonts w:ascii="Arial" w:hAnsi="Arial" w:cs="Arial"/>
        </w:rPr>
        <w:lastRenderedPageBreak/>
        <w:t>12</w:t>
      </w:r>
      <w:r w:rsidRPr="00B77914">
        <w:rPr>
          <w:rFonts w:ascii="Arial" w:hAnsi="Arial" w:cs="Arial"/>
        </w:rPr>
        <w:t xml:space="preserve">. Also west of </w:t>
      </w:r>
      <w:proofErr w:type="spellStart"/>
      <w:r w:rsidRPr="00B77914">
        <w:rPr>
          <w:rFonts w:ascii="Arial" w:hAnsi="Arial" w:cs="Arial"/>
        </w:rPr>
        <w:t>Aggtelek</w:t>
      </w:r>
      <w:proofErr w:type="spellEnd"/>
      <w:r w:rsidRPr="00B77914">
        <w:rPr>
          <w:rFonts w:ascii="Arial" w:hAnsi="Arial" w:cs="Arial"/>
        </w:rPr>
        <w:t xml:space="preserve"> is the village of </w:t>
      </w:r>
      <w:proofErr w:type="spellStart"/>
      <w:r w:rsidRPr="00B77914">
        <w:rPr>
          <w:rFonts w:ascii="Arial" w:hAnsi="Arial" w:cs="Arial"/>
          <w:lang w:val="en-US"/>
        </w:rPr>
        <w:t>Szuhaf</w:t>
      </w:r>
      <w:proofErr w:type="spellEnd"/>
      <w:r w:rsidRPr="00B77914">
        <w:rPr>
          <w:rFonts w:ascii="Arial" w:hAnsi="Arial" w:cs="Arial"/>
        </w:rPr>
        <w:t>ö</w:t>
      </w:r>
      <w:r w:rsidRPr="00B77914">
        <w:rPr>
          <w:rFonts w:ascii="Arial" w:hAnsi="Arial" w:cs="Arial"/>
          <w:lang w:val="en-US"/>
        </w:rPr>
        <w:t xml:space="preserve"> where there are good stands of Greater Burnet </w:t>
      </w:r>
      <w:proofErr w:type="spellStart"/>
      <w:r w:rsidRPr="00B77914">
        <w:rPr>
          <w:rFonts w:ascii="Arial" w:hAnsi="Arial" w:cs="Arial"/>
          <w:lang w:val="en-US"/>
        </w:rPr>
        <w:t>Sanguisorba</w:t>
      </w:r>
      <w:proofErr w:type="spellEnd"/>
      <w:r w:rsidRPr="00B77914">
        <w:rPr>
          <w:rFonts w:ascii="Arial" w:hAnsi="Arial" w:cs="Arial"/>
          <w:lang w:val="en-US"/>
        </w:rPr>
        <w:t xml:space="preserve"> </w:t>
      </w:r>
      <w:proofErr w:type="spellStart"/>
      <w:r w:rsidRPr="00B77914">
        <w:rPr>
          <w:rFonts w:ascii="Arial" w:hAnsi="Arial" w:cs="Arial"/>
          <w:lang w:val="en-US"/>
        </w:rPr>
        <w:t>officinalis</w:t>
      </w:r>
      <w:proofErr w:type="spellEnd"/>
      <w:r w:rsidRPr="00B77914">
        <w:rPr>
          <w:rFonts w:ascii="Arial" w:hAnsi="Arial" w:cs="Arial"/>
          <w:lang w:val="en-US"/>
        </w:rPr>
        <w:t xml:space="preserve"> with their associated insects (including Large Blue butterfly species – though we will be too early for them).</w:t>
      </w:r>
    </w:p>
    <w:p w:rsidR="00B71BC8" w:rsidRPr="00B77914" w:rsidRDefault="00B71BC8" w:rsidP="00B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71BC8" w:rsidRPr="00B77914" w:rsidRDefault="00B71BC8" w:rsidP="00B71BC8">
      <w:pPr>
        <w:rPr>
          <w:rFonts w:ascii="Arial" w:hAnsi="Arial" w:cs="Arial"/>
        </w:rPr>
      </w:pPr>
      <w:r>
        <w:rPr>
          <w:rFonts w:ascii="Arial" w:hAnsi="Arial" w:cs="Arial"/>
        </w:rPr>
        <w:t>13</w:t>
      </w:r>
      <w:r w:rsidRPr="00B77914">
        <w:rPr>
          <w:rFonts w:ascii="Arial" w:hAnsi="Arial" w:cs="Arial"/>
        </w:rPr>
        <w:t xml:space="preserve">. There is an old sand quarry at </w:t>
      </w:r>
      <w:proofErr w:type="spellStart"/>
      <w:r w:rsidRPr="00B77914">
        <w:rPr>
          <w:rFonts w:ascii="Arial" w:hAnsi="Arial" w:cs="Arial"/>
        </w:rPr>
        <w:t>Galvács</w:t>
      </w:r>
      <w:proofErr w:type="spellEnd"/>
      <w:r w:rsidRPr="00B77914">
        <w:rPr>
          <w:rFonts w:ascii="Arial" w:hAnsi="Arial" w:cs="Arial"/>
        </w:rPr>
        <w:t xml:space="preserve"> where we have watched a super colony of Bee- eaters.</w:t>
      </w:r>
    </w:p>
    <w:p w:rsidR="00B71BC8" w:rsidRPr="00B77914" w:rsidRDefault="00B71BC8" w:rsidP="00B71BC8">
      <w:pPr>
        <w:rPr>
          <w:rFonts w:ascii="Arial" w:hAnsi="Arial" w:cs="Arial"/>
        </w:rPr>
      </w:pPr>
    </w:p>
    <w:p w:rsidR="00B71BC8" w:rsidRDefault="00B71BC8" w:rsidP="00B71BC8">
      <w:pPr>
        <w:rPr>
          <w:rFonts w:ascii="Arial" w:hAnsi="Arial" w:cs="Arial"/>
        </w:rPr>
      </w:pPr>
      <w:r>
        <w:rPr>
          <w:rFonts w:ascii="Arial" w:hAnsi="Arial" w:cs="Arial"/>
        </w:rPr>
        <w:t>14</w:t>
      </w:r>
      <w:r w:rsidRPr="00B77914">
        <w:rPr>
          <w:rFonts w:ascii="Arial" w:hAnsi="Arial" w:cs="Arial"/>
        </w:rPr>
        <w:t xml:space="preserve">. Not far away is the reservoir lake of </w:t>
      </w:r>
      <w:proofErr w:type="spellStart"/>
      <w:r w:rsidRPr="00B77914">
        <w:rPr>
          <w:rFonts w:ascii="Arial" w:hAnsi="Arial" w:cs="Arial"/>
        </w:rPr>
        <w:t>Rakaca</w:t>
      </w:r>
      <w:proofErr w:type="spellEnd"/>
      <w:r>
        <w:rPr>
          <w:rFonts w:ascii="Arial" w:hAnsi="Arial" w:cs="Arial"/>
        </w:rPr>
        <w:t>,</w:t>
      </w:r>
      <w:r w:rsidRPr="00B77914">
        <w:rPr>
          <w:rFonts w:ascii="Arial" w:hAnsi="Arial" w:cs="Arial"/>
        </w:rPr>
        <w:t xml:space="preserve"> good for water birds and migrants</w:t>
      </w:r>
      <w:r>
        <w:rPr>
          <w:rFonts w:ascii="Arial" w:hAnsi="Arial" w:cs="Arial"/>
        </w:rPr>
        <w:t>. N</w:t>
      </w:r>
      <w:r w:rsidRPr="00B77914">
        <w:rPr>
          <w:rFonts w:ascii="Arial" w:hAnsi="Arial" w:cs="Arial"/>
        </w:rPr>
        <w:t xml:space="preserve">earby in the middle of the beech woods stand the ruins of </w:t>
      </w:r>
      <w:proofErr w:type="spellStart"/>
      <w:r w:rsidRPr="00B77914">
        <w:rPr>
          <w:rFonts w:ascii="Arial" w:hAnsi="Arial" w:cs="Arial"/>
        </w:rPr>
        <w:t>Martonyi</w:t>
      </w:r>
      <w:proofErr w:type="spellEnd"/>
      <w:r w:rsidRPr="00B77914">
        <w:rPr>
          <w:rFonts w:ascii="Arial" w:hAnsi="Arial" w:cs="Arial"/>
        </w:rPr>
        <w:t xml:space="preserve"> monastery which has been undergoing repairs in recent years.</w:t>
      </w:r>
    </w:p>
    <w:p w:rsidR="00B71BC8" w:rsidRPr="00866B99" w:rsidRDefault="00B71BC8" w:rsidP="00B71BC8">
      <w:pPr>
        <w:rPr>
          <w:rFonts w:ascii="Arial" w:hAnsi="Arial" w:cs="Arial"/>
          <w:sz w:val="16"/>
          <w:szCs w:val="16"/>
        </w:rPr>
      </w:pPr>
    </w:p>
    <w:p w:rsidR="00B71BC8" w:rsidRDefault="00B71BC8" w:rsidP="00B71BC8">
      <w:pPr>
        <w:rPr>
          <w:rFonts w:ascii="Arial" w:hAnsi="Arial" w:cs="Arial"/>
        </w:rPr>
      </w:pPr>
    </w:p>
    <w:p w:rsidR="00B71BC8" w:rsidRDefault="00B71BC8" w:rsidP="00B71BC8">
      <w:pPr>
        <w:rPr>
          <w:rFonts w:ascii="Arial" w:hAnsi="Arial" w:cs="Arial"/>
          <w:sz w:val="28"/>
          <w:szCs w:val="28"/>
          <w:u w:val="single"/>
        </w:rPr>
      </w:pPr>
      <w:r w:rsidRPr="003308BF">
        <w:rPr>
          <w:rFonts w:ascii="Arial" w:hAnsi="Arial" w:cs="Arial"/>
          <w:sz w:val="28"/>
          <w:szCs w:val="28"/>
          <w:u w:val="single"/>
        </w:rPr>
        <w:t>Some species we might expect to see if we are lucky!</w:t>
      </w:r>
    </w:p>
    <w:p w:rsidR="00B71BC8" w:rsidRPr="00866B99" w:rsidRDefault="00B71BC8" w:rsidP="00B71BC8">
      <w:pPr>
        <w:rPr>
          <w:rFonts w:ascii="Arial" w:hAnsi="Arial" w:cs="Arial"/>
          <w:sz w:val="16"/>
          <w:szCs w:val="16"/>
          <w:u w:val="single"/>
        </w:rPr>
      </w:pPr>
    </w:p>
    <w:p w:rsidR="00B71BC8" w:rsidRDefault="00B71BC8" w:rsidP="00B71BC8">
      <w:pPr>
        <w:rPr>
          <w:rFonts w:ascii="Arial" w:hAnsi="Arial" w:cs="Arial"/>
        </w:rPr>
      </w:pPr>
      <w:r w:rsidRPr="003308BF">
        <w:rPr>
          <w:rFonts w:ascii="Arial" w:hAnsi="Arial" w:cs="Arial"/>
          <w:u w:val="single"/>
        </w:rPr>
        <w:t xml:space="preserve">Birds: </w:t>
      </w:r>
      <w:r>
        <w:rPr>
          <w:rFonts w:ascii="Arial" w:hAnsi="Arial" w:cs="Arial"/>
        </w:rPr>
        <w:t>this area is tremendously rich in bird species having a wide range of habitats including lakes and rivers.</w:t>
      </w:r>
    </w:p>
    <w:p w:rsidR="00B71BC8" w:rsidRDefault="00B71BC8" w:rsidP="00B71BC8">
      <w:pPr>
        <w:rPr>
          <w:rFonts w:ascii="Arial" w:hAnsi="Arial" w:cs="Arial"/>
        </w:rPr>
      </w:pPr>
      <w:r>
        <w:rPr>
          <w:rFonts w:ascii="Arial" w:hAnsi="Arial" w:cs="Arial"/>
        </w:rPr>
        <w:t xml:space="preserve">Lesser Spotted Eagle, Marsh Harrier, Ural Owl, Hoopoe, 9 species of woodpeckers, River Warbler, Marsh and Great Reed Warbler, </w:t>
      </w:r>
      <w:proofErr w:type="spellStart"/>
      <w:r>
        <w:rPr>
          <w:rFonts w:ascii="Arial" w:hAnsi="Arial" w:cs="Arial"/>
        </w:rPr>
        <w:t>Zitting</w:t>
      </w:r>
      <w:proofErr w:type="spellEnd"/>
      <w:r>
        <w:rPr>
          <w:rFonts w:ascii="Arial" w:hAnsi="Arial" w:cs="Arial"/>
        </w:rPr>
        <w:t xml:space="preserve"> </w:t>
      </w:r>
      <w:proofErr w:type="spellStart"/>
      <w:r>
        <w:rPr>
          <w:rFonts w:ascii="Arial" w:hAnsi="Arial" w:cs="Arial"/>
        </w:rPr>
        <w:t>Cisticola</w:t>
      </w:r>
      <w:proofErr w:type="spellEnd"/>
      <w:r>
        <w:rPr>
          <w:rFonts w:ascii="Arial" w:hAnsi="Arial" w:cs="Arial"/>
        </w:rPr>
        <w:t xml:space="preserve">, Grasshopper Warbler, Barred and </w:t>
      </w:r>
      <w:proofErr w:type="spellStart"/>
      <w:r>
        <w:rPr>
          <w:rFonts w:ascii="Arial" w:hAnsi="Arial" w:cs="Arial"/>
        </w:rPr>
        <w:t>Icterine</w:t>
      </w:r>
      <w:proofErr w:type="spellEnd"/>
      <w:r>
        <w:rPr>
          <w:rFonts w:ascii="Arial" w:hAnsi="Arial" w:cs="Arial"/>
        </w:rPr>
        <w:t xml:space="preserve"> Warblers, Collared Flycatcher, Golden Oriole, Lesser Grey Shrike, Little Bittern, Hawfinch.</w:t>
      </w:r>
    </w:p>
    <w:p w:rsidR="00B71BC8" w:rsidRDefault="00B71BC8" w:rsidP="00B71BC8">
      <w:pPr>
        <w:rPr>
          <w:rFonts w:ascii="Arial" w:hAnsi="Arial" w:cs="Arial"/>
        </w:rPr>
      </w:pPr>
    </w:p>
    <w:p w:rsidR="00B71BC8" w:rsidRDefault="00B71BC8" w:rsidP="00B71BC8">
      <w:pPr>
        <w:rPr>
          <w:rFonts w:ascii="Arial" w:hAnsi="Arial" w:cs="Arial"/>
        </w:rPr>
      </w:pPr>
      <w:r w:rsidRPr="00A03851">
        <w:rPr>
          <w:rFonts w:ascii="Arial" w:hAnsi="Arial" w:cs="Arial"/>
          <w:u w:val="single"/>
        </w:rPr>
        <w:t>Butterflies:</w:t>
      </w:r>
      <w:r>
        <w:rPr>
          <w:rFonts w:ascii="Arial" w:hAnsi="Arial" w:cs="Arial"/>
        </w:rPr>
        <w:t xml:space="preserve"> our list for May 2009 included 72 species including Eastern Festoon, Purple Emperor, Poplar Admiral, a great range of Fritillaries including the ‘Hungarian’ Fritillary </w:t>
      </w:r>
      <w:proofErr w:type="spellStart"/>
      <w:r>
        <w:rPr>
          <w:rFonts w:ascii="Arial" w:hAnsi="Arial" w:cs="Arial"/>
        </w:rPr>
        <w:t>Melitaea</w:t>
      </w:r>
      <w:proofErr w:type="spellEnd"/>
      <w:r>
        <w:rPr>
          <w:rFonts w:ascii="Arial" w:hAnsi="Arial" w:cs="Arial"/>
        </w:rPr>
        <w:t xml:space="preserve"> </w:t>
      </w:r>
      <w:proofErr w:type="spellStart"/>
      <w:r>
        <w:rPr>
          <w:rFonts w:ascii="Arial" w:hAnsi="Arial" w:cs="Arial"/>
        </w:rPr>
        <w:t>telona</w:t>
      </w:r>
      <w:proofErr w:type="spellEnd"/>
      <w:r>
        <w:rPr>
          <w:rFonts w:ascii="Arial" w:hAnsi="Arial" w:cs="Arial"/>
        </w:rPr>
        <w:t>, Hungarian and Common Gliders, Large</w:t>
      </w:r>
      <w:r w:rsidR="00B129B6">
        <w:rPr>
          <w:rFonts w:ascii="Arial" w:hAnsi="Arial" w:cs="Arial"/>
        </w:rPr>
        <w:t>,</w:t>
      </w:r>
      <w:r>
        <w:rPr>
          <w:rFonts w:ascii="Arial" w:hAnsi="Arial" w:cs="Arial"/>
        </w:rPr>
        <w:t xml:space="preserve"> Osiris and Chequered Blues…..</w:t>
      </w:r>
    </w:p>
    <w:p w:rsidR="00B71BC8" w:rsidRDefault="00B71BC8" w:rsidP="00B71BC8">
      <w:pPr>
        <w:rPr>
          <w:rFonts w:ascii="Arial" w:hAnsi="Arial" w:cs="Arial"/>
          <w:u w:val="single"/>
        </w:rPr>
      </w:pPr>
    </w:p>
    <w:p w:rsidR="00B71BC8" w:rsidRDefault="00B71BC8" w:rsidP="00B71BC8">
      <w:pPr>
        <w:rPr>
          <w:rFonts w:ascii="Arial" w:hAnsi="Arial" w:cs="Arial"/>
        </w:rPr>
      </w:pPr>
      <w:r w:rsidRPr="00A03851">
        <w:rPr>
          <w:rFonts w:ascii="Arial" w:hAnsi="Arial" w:cs="Arial"/>
          <w:u w:val="single"/>
        </w:rPr>
        <w:t>Moths:</w:t>
      </w:r>
      <w:r>
        <w:rPr>
          <w:rFonts w:ascii="Arial" w:hAnsi="Arial" w:cs="Arial"/>
          <w:u w:val="single"/>
        </w:rPr>
        <w:t xml:space="preserve"> </w:t>
      </w:r>
      <w:r>
        <w:rPr>
          <w:rFonts w:ascii="Arial" w:hAnsi="Arial" w:cs="Arial"/>
        </w:rPr>
        <w:t xml:space="preserve">with 181 species on our 2009 list, we should be guaranteed to see a variety of fabulous moths while we are in Hungary with many that are not found </w:t>
      </w:r>
      <w:r w:rsidR="00B129B6">
        <w:rPr>
          <w:rFonts w:ascii="Arial" w:hAnsi="Arial" w:cs="Arial"/>
        </w:rPr>
        <w:t>at all in the UK. We will take a</w:t>
      </w:r>
      <w:r>
        <w:rPr>
          <w:rFonts w:ascii="Arial" w:hAnsi="Arial" w:cs="Arial"/>
        </w:rPr>
        <w:t xml:space="preserve"> moth trap and put it out as much as time and the weather allows.</w:t>
      </w:r>
    </w:p>
    <w:p w:rsidR="00B71BC8" w:rsidRDefault="00B71BC8" w:rsidP="00B71BC8">
      <w:pPr>
        <w:rPr>
          <w:rFonts w:ascii="Arial" w:hAnsi="Arial" w:cs="Arial"/>
        </w:rPr>
      </w:pPr>
    </w:p>
    <w:p w:rsidR="00B71BC8" w:rsidRDefault="00B71BC8" w:rsidP="00B71BC8">
      <w:pPr>
        <w:rPr>
          <w:rFonts w:ascii="Arial" w:hAnsi="Arial" w:cs="Arial"/>
        </w:rPr>
      </w:pPr>
      <w:r>
        <w:rPr>
          <w:rFonts w:ascii="Arial" w:hAnsi="Arial" w:cs="Arial"/>
        </w:rPr>
        <w:t xml:space="preserve">A list of species in other groups that we saw during our 2009 stay is on the Hungary section of the </w:t>
      </w:r>
      <w:proofErr w:type="spellStart"/>
      <w:r>
        <w:rPr>
          <w:rFonts w:ascii="Arial" w:hAnsi="Arial" w:cs="Arial"/>
        </w:rPr>
        <w:t>EuCAN</w:t>
      </w:r>
      <w:proofErr w:type="spellEnd"/>
      <w:r>
        <w:rPr>
          <w:rFonts w:ascii="Arial" w:hAnsi="Arial" w:cs="Arial"/>
        </w:rPr>
        <w:t xml:space="preserve"> website – </w:t>
      </w:r>
      <w:hyperlink r:id="rId15" w:history="1">
        <w:r w:rsidRPr="00935FD5">
          <w:rPr>
            <w:rStyle w:val="Hyperlink"/>
            <w:rFonts w:ascii="Arial" w:hAnsi="Arial" w:cs="Arial"/>
          </w:rPr>
          <w:t>http://www.eucan.org.uk/europe/2009-2/hungary/</w:t>
        </w:r>
      </w:hyperlink>
      <w:r>
        <w:rPr>
          <w:rFonts w:ascii="Arial" w:hAnsi="Arial" w:cs="Arial"/>
        </w:rPr>
        <w:t xml:space="preserve"> </w:t>
      </w:r>
      <w:r w:rsidR="00CB60B0">
        <w:rPr>
          <w:rFonts w:ascii="Arial" w:hAnsi="Arial" w:cs="Arial"/>
        </w:rPr>
        <w:t xml:space="preserve">. </w:t>
      </w:r>
      <w:r>
        <w:rPr>
          <w:rFonts w:ascii="Arial" w:hAnsi="Arial" w:cs="Arial"/>
        </w:rPr>
        <w:t>It includes a number of different snakes and lizards, several species of bats, and other mammals rare or not found in the UK.</w:t>
      </w:r>
    </w:p>
    <w:p w:rsidR="00B71BC8" w:rsidRDefault="00B71BC8" w:rsidP="00055C23">
      <w:pPr>
        <w:rPr>
          <w:rFonts w:ascii="Arial" w:hAnsi="Arial" w:cs="Arial"/>
        </w:rPr>
      </w:pPr>
    </w:p>
    <w:p w:rsidR="00CB60B0" w:rsidRDefault="00CB60B0" w:rsidP="00055C23">
      <w:pPr>
        <w:rPr>
          <w:rFonts w:ascii="Arial" w:hAnsi="Arial" w:cs="Arial"/>
        </w:rPr>
      </w:pPr>
      <w:r>
        <w:rPr>
          <w:rFonts w:ascii="Arial" w:hAnsi="Arial" w:cs="Arial"/>
        </w:rPr>
        <w:t xml:space="preserve">Useful phone numbers:    </w:t>
      </w:r>
      <w:r w:rsidRPr="00CB60B0">
        <w:rPr>
          <w:rFonts w:ascii="Arial" w:hAnsi="Arial" w:cs="Arial"/>
          <w:bCs/>
        </w:rPr>
        <w:t xml:space="preserve">Nigel </w:t>
      </w:r>
      <w:proofErr w:type="gramStart"/>
      <w:r w:rsidRPr="00CB60B0">
        <w:rPr>
          <w:rFonts w:ascii="Arial" w:hAnsi="Arial" w:cs="Arial"/>
          <w:bCs/>
        </w:rPr>
        <w:t>Spring</w:t>
      </w:r>
      <w:r w:rsidRPr="00B71BC8">
        <w:rPr>
          <w:rFonts w:ascii="Arial" w:hAnsi="Arial" w:cs="Arial"/>
          <w:b/>
          <w:bCs/>
        </w:rPr>
        <w:t xml:space="preserve">  </w:t>
      </w:r>
      <w:r w:rsidRPr="00B71BC8">
        <w:rPr>
          <w:rFonts w:ascii="Arial" w:hAnsi="Arial" w:cs="Arial"/>
        </w:rPr>
        <w:t>Tel</w:t>
      </w:r>
      <w:proofErr w:type="gramEnd"/>
      <w:r w:rsidRPr="00B71BC8">
        <w:rPr>
          <w:rFonts w:ascii="Arial" w:hAnsi="Arial" w:cs="Arial"/>
        </w:rPr>
        <w:t>: 01963.23559  Mobile: 0</w:t>
      </w:r>
      <w:r>
        <w:rPr>
          <w:rFonts w:ascii="Arial" w:hAnsi="Arial" w:cs="Arial"/>
        </w:rPr>
        <w:t>044.</w:t>
      </w:r>
      <w:r w:rsidRPr="00B71BC8">
        <w:rPr>
          <w:rFonts w:ascii="Arial" w:hAnsi="Arial" w:cs="Arial"/>
        </w:rPr>
        <w:t>7981.776767</w:t>
      </w:r>
    </w:p>
    <w:p w:rsidR="00CB60B0" w:rsidRPr="00B71BC8" w:rsidRDefault="00CB60B0" w:rsidP="00CB60B0">
      <w:pPr>
        <w:ind w:left="1440" w:firstLine="720"/>
        <w:rPr>
          <w:rFonts w:ascii="Arial" w:hAnsi="Arial" w:cs="Arial"/>
        </w:rPr>
      </w:pPr>
      <w:r>
        <w:rPr>
          <w:rFonts w:ascii="Arial" w:hAnsi="Arial" w:cs="Arial"/>
        </w:rPr>
        <w:t xml:space="preserve">         Kathy Henderson 0044.7806.752412</w:t>
      </w:r>
    </w:p>
    <w:p w:rsidR="00D5726B" w:rsidRPr="00B71BC8" w:rsidRDefault="00F04A56" w:rsidP="00B71BC8">
      <w:pPr>
        <w:rPr>
          <w:rFonts w:ascii="Arial" w:hAnsi="Arial" w:cs="Arial"/>
          <w:b/>
          <w:bCs/>
          <w:i/>
        </w:rPr>
      </w:pPr>
      <w:r w:rsidRPr="00B71BC8">
        <w:rPr>
          <w:rFonts w:ascii="Arial" w:hAnsi="Arial" w:cs="Arial"/>
          <w:bCs/>
        </w:rPr>
        <w:t xml:space="preserve">      </w:t>
      </w:r>
      <w:r w:rsidR="008872BA" w:rsidRPr="00B71BC8">
        <w:rPr>
          <w:rFonts w:ascii="Arial" w:hAnsi="Arial" w:cs="Arial"/>
          <w:bCs/>
        </w:rPr>
        <w:t xml:space="preserve"> </w:t>
      </w:r>
    </w:p>
    <w:p w:rsidR="007557D3" w:rsidRPr="00B71BC8" w:rsidRDefault="007557D3" w:rsidP="007C5C4C">
      <w:pPr>
        <w:rPr>
          <w:rFonts w:ascii="Arial" w:hAnsi="Arial" w:cs="Arial"/>
          <w:bCs/>
        </w:rPr>
      </w:pPr>
    </w:p>
    <w:p w:rsidR="00E563FE" w:rsidRPr="00B71BC8" w:rsidRDefault="00E563FE" w:rsidP="00E563FE">
      <w:pPr>
        <w:ind w:left="360"/>
        <w:jc w:val="center"/>
        <w:rPr>
          <w:rFonts w:ascii="Arial" w:hAnsi="Arial" w:cs="Arial"/>
          <w:b/>
          <w:bCs/>
          <w:u w:val="single"/>
        </w:rPr>
      </w:pPr>
      <w:r w:rsidRPr="00B71BC8">
        <w:rPr>
          <w:rFonts w:ascii="Arial" w:hAnsi="Arial" w:cs="Arial"/>
          <w:b/>
          <w:bCs/>
          <w:u w:val="single"/>
        </w:rPr>
        <w:t>For further information, please visit: www.eucan.org.uk</w:t>
      </w:r>
    </w:p>
    <w:p w:rsidR="00E563FE" w:rsidRPr="00B71BC8" w:rsidRDefault="00E563FE" w:rsidP="00E563FE">
      <w:pPr>
        <w:ind w:left="360"/>
        <w:jc w:val="center"/>
        <w:rPr>
          <w:rFonts w:ascii="Arial" w:hAnsi="Arial" w:cs="Arial"/>
        </w:rPr>
      </w:pPr>
      <w:r w:rsidRPr="00B71BC8">
        <w:rPr>
          <w:rFonts w:ascii="Arial" w:hAnsi="Arial" w:cs="Arial"/>
          <w:b/>
          <w:bCs/>
        </w:rPr>
        <w:t xml:space="preserve">Contact: Nigel </w:t>
      </w:r>
      <w:proofErr w:type="gramStart"/>
      <w:r w:rsidRPr="00B71BC8">
        <w:rPr>
          <w:rFonts w:ascii="Arial" w:hAnsi="Arial" w:cs="Arial"/>
          <w:b/>
          <w:bCs/>
        </w:rPr>
        <w:t xml:space="preserve">Spring  </w:t>
      </w:r>
      <w:r w:rsidRPr="00B71BC8">
        <w:rPr>
          <w:rFonts w:ascii="Arial" w:hAnsi="Arial" w:cs="Arial"/>
        </w:rPr>
        <w:t>Tel</w:t>
      </w:r>
      <w:proofErr w:type="gramEnd"/>
      <w:r w:rsidRPr="00B71BC8">
        <w:rPr>
          <w:rFonts w:ascii="Arial" w:hAnsi="Arial" w:cs="Arial"/>
        </w:rPr>
        <w:t xml:space="preserve">: 01963.23559  Mobile: 07981.776767 </w:t>
      </w:r>
    </w:p>
    <w:p w:rsidR="007557D3" w:rsidRPr="00B71BC8" w:rsidRDefault="00E563FE" w:rsidP="00513EB8">
      <w:pPr>
        <w:ind w:left="360"/>
        <w:jc w:val="center"/>
        <w:rPr>
          <w:rFonts w:ascii="Arial" w:hAnsi="Arial" w:cs="Arial"/>
          <w:i/>
        </w:rPr>
      </w:pPr>
      <w:r w:rsidRPr="00B71BC8">
        <w:rPr>
          <w:rFonts w:ascii="Arial" w:hAnsi="Arial" w:cs="Arial"/>
        </w:rPr>
        <w:t xml:space="preserve">Email: </w:t>
      </w:r>
      <w:hyperlink r:id="rId16" w:history="1">
        <w:r w:rsidR="008872BA" w:rsidRPr="00B71BC8">
          <w:rPr>
            <w:rStyle w:val="Hyperlink"/>
            <w:rFonts w:ascii="Arial" w:hAnsi="Arial" w:cs="Arial"/>
          </w:rPr>
          <w:t>nigelspring@yahoo.co.uk</w:t>
        </w:r>
      </w:hyperlink>
      <w:r w:rsidRPr="00B71BC8">
        <w:rPr>
          <w:rFonts w:ascii="Arial" w:hAnsi="Arial" w:cs="Arial"/>
        </w:rPr>
        <w:t>.</w:t>
      </w:r>
    </w:p>
    <w:p w:rsidR="007557D3" w:rsidRPr="00B71BC8" w:rsidRDefault="00B7444D" w:rsidP="00A601AD">
      <w:pPr>
        <w:jc w:val="center"/>
        <w:rPr>
          <w:rFonts w:ascii="Arial" w:hAnsi="Arial" w:cs="Arial"/>
          <w:i/>
        </w:rPr>
      </w:pPr>
      <w:r>
        <w:rPr>
          <w:rFonts w:ascii="Arial" w:hAnsi="Arial" w:cs="Arial"/>
          <w:b/>
          <w:bCs/>
          <w:noProof/>
          <w:u w:val="single"/>
          <w:lang w:eastAsia="en-GB"/>
        </w:rPr>
        <w:pict>
          <v:shapetype id="_x0000_t202" coordsize="21600,21600" o:spt="202" path="m,l,21600r21600,l21600,xe">
            <v:stroke joinstyle="miter"/>
            <v:path gradientshapeok="t" o:connecttype="rect"/>
          </v:shapetype>
          <v:shape id="_x0000_s1026" type="#_x0000_t202" style="position:absolute;left:0;text-align:left;margin-left:43.55pt;margin-top:8.2pt;width:477pt;height:153pt;z-index:1">
            <v:textbox style="mso-next-textbox:#_x0000_s1026">
              <w:txbxContent>
                <w:p w:rsidR="007C5C4C" w:rsidRPr="005D7DDD" w:rsidRDefault="007C5C4C" w:rsidP="007C5C4C">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rsidR="007C5C4C" w:rsidRPr="005D7DDD" w:rsidRDefault="007C5C4C" w:rsidP="007C5C4C">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7C5C4C" w:rsidRPr="005D7DDD" w:rsidRDefault="007C5C4C" w:rsidP="007C5C4C">
                  <w:pPr>
                    <w:jc w:val="center"/>
                    <w:rPr>
                      <w:b/>
                    </w:rPr>
                  </w:pPr>
                  <w:r w:rsidRPr="005D7DDD">
                    <w:rPr>
                      <w:b/>
                    </w:rPr>
                    <w:t>www.eucan.org.uk</w:t>
                  </w:r>
                </w:p>
                <w:p w:rsidR="007C5C4C" w:rsidRPr="00456ACE" w:rsidRDefault="007C5C4C" w:rsidP="007C5C4C">
                  <w:pPr>
                    <w:rPr>
                      <w:sz w:val="20"/>
                      <w:szCs w:val="20"/>
                    </w:rPr>
                  </w:pPr>
                </w:p>
                <w:p w:rsidR="007C5C4C" w:rsidRPr="00456ACE" w:rsidRDefault="007C5C4C" w:rsidP="007C5C4C"/>
              </w:txbxContent>
            </v:textbox>
            <w10:wrap type="square"/>
          </v:shape>
        </w:pict>
      </w: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bookmarkStart w:id="0" w:name="_GoBack"/>
      <w:bookmarkEnd w:id="0"/>
    </w:p>
    <w:p w:rsidR="007557D3" w:rsidRPr="00B71BC8" w:rsidRDefault="007557D3" w:rsidP="00A601AD">
      <w:pPr>
        <w:jc w:val="center"/>
        <w:rPr>
          <w:rFonts w:ascii="Arial" w:hAnsi="Arial" w:cs="Arial"/>
          <w:i/>
        </w:rPr>
      </w:pPr>
    </w:p>
    <w:p w:rsidR="007557D3" w:rsidRPr="00B71BC8" w:rsidRDefault="007557D3" w:rsidP="00A601AD">
      <w:pPr>
        <w:jc w:val="center"/>
        <w:rPr>
          <w:rFonts w:ascii="Arial" w:hAnsi="Arial" w:cs="Arial"/>
          <w:i/>
        </w:rPr>
      </w:pPr>
    </w:p>
    <w:p w:rsidR="00513EB8" w:rsidRPr="00B71BC8" w:rsidRDefault="00513EB8" w:rsidP="00A601AD">
      <w:pPr>
        <w:jc w:val="center"/>
        <w:rPr>
          <w:rFonts w:ascii="Arial" w:hAnsi="Arial" w:cs="Arial"/>
          <w:i/>
        </w:rPr>
      </w:pPr>
    </w:p>
    <w:p w:rsidR="00513EB8" w:rsidRPr="00B71BC8" w:rsidRDefault="00513EB8" w:rsidP="00A601AD">
      <w:pPr>
        <w:jc w:val="center"/>
        <w:rPr>
          <w:rFonts w:ascii="Arial" w:hAnsi="Arial" w:cs="Arial"/>
          <w:i/>
        </w:rPr>
      </w:pPr>
    </w:p>
    <w:p w:rsidR="00A601AD" w:rsidRPr="00B71BC8" w:rsidRDefault="00A601AD" w:rsidP="00A601AD">
      <w:pPr>
        <w:jc w:val="center"/>
        <w:rPr>
          <w:rFonts w:ascii="Arial" w:hAnsi="Arial" w:cs="Arial"/>
          <w:i/>
        </w:rPr>
      </w:pPr>
      <w:proofErr w:type="spellStart"/>
      <w:r w:rsidRPr="00B71BC8">
        <w:rPr>
          <w:rFonts w:ascii="Arial" w:hAnsi="Arial" w:cs="Arial"/>
          <w:i/>
        </w:rPr>
        <w:t>EuCAN</w:t>
      </w:r>
      <w:proofErr w:type="spellEnd"/>
      <w:r w:rsidRPr="00B71BC8">
        <w:rPr>
          <w:rFonts w:ascii="Arial" w:hAnsi="Arial" w:cs="Arial"/>
          <w:i/>
        </w:rPr>
        <w:t xml:space="preserve"> CIC is registered in England and Wales as a Community Interest Company limited by guarantee.</w:t>
      </w:r>
    </w:p>
    <w:p w:rsidR="000A19E1" w:rsidRDefault="00A601AD" w:rsidP="00A601AD">
      <w:pPr>
        <w:jc w:val="center"/>
      </w:pPr>
      <w:proofErr w:type="gramStart"/>
      <w:r w:rsidRPr="00B71BC8">
        <w:rPr>
          <w:rFonts w:ascii="Arial" w:hAnsi="Arial" w:cs="Arial"/>
          <w:i/>
        </w:rPr>
        <w:t>Registered Company no. 7513162.</w:t>
      </w:r>
      <w:proofErr w:type="gramEnd"/>
      <w:r w:rsidRPr="00B71BC8">
        <w:rPr>
          <w:rFonts w:ascii="Arial" w:hAnsi="Arial" w:cs="Arial"/>
          <w:i/>
        </w:rPr>
        <w:t xml:space="preserve"> Registered Office: 346, </w:t>
      </w:r>
      <w:proofErr w:type="spellStart"/>
      <w:r w:rsidRPr="00B71BC8">
        <w:rPr>
          <w:rFonts w:ascii="Arial" w:hAnsi="Arial" w:cs="Arial"/>
          <w:i/>
        </w:rPr>
        <w:t>Mundens</w:t>
      </w:r>
      <w:proofErr w:type="spellEnd"/>
      <w:r w:rsidRPr="00B71BC8">
        <w:rPr>
          <w:rFonts w:ascii="Arial" w:hAnsi="Arial" w:cs="Arial"/>
          <w:i/>
        </w:rPr>
        <w:t xml:space="preserve"> Lane, </w:t>
      </w:r>
      <w:proofErr w:type="spellStart"/>
      <w:r w:rsidRPr="00B71BC8">
        <w:rPr>
          <w:rFonts w:ascii="Arial" w:hAnsi="Arial" w:cs="Arial"/>
          <w:i/>
        </w:rPr>
        <w:t>Alweston</w:t>
      </w:r>
      <w:proofErr w:type="spellEnd"/>
      <w:r w:rsidRPr="00B71BC8">
        <w:rPr>
          <w:rFonts w:ascii="Arial" w:hAnsi="Arial" w:cs="Arial"/>
          <w:i/>
        </w:rPr>
        <w:t xml:space="preserve">, </w:t>
      </w:r>
      <w:proofErr w:type="spellStart"/>
      <w:r w:rsidRPr="00B71BC8">
        <w:rPr>
          <w:rFonts w:ascii="Arial" w:hAnsi="Arial" w:cs="Arial"/>
          <w:i/>
        </w:rPr>
        <w:t>Sherborne</w:t>
      </w:r>
      <w:proofErr w:type="spellEnd"/>
      <w:r w:rsidRPr="00B71BC8">
        <w:rPr>
          <w:rFonts w:ascii="Arial" w:hAnsi="Arial" w:cs="Arial"/>
          <w:i/>
        </w:rPr>
        <w:t>, Dorset DT9 5</w:t>
      </w:r>
      <w:r w:rsidR="00B129B6">
        <w:rPr>
          <w:rFonts w:ascii="Arial" w:hAnsi="Arial" w:cs="Arial"/>
          <w:i/>
        </w:rPr>
        <w:t>HU</w:t>
      </w:r>
      <w:r w:rsidRPr="00456ACE">
        <w:rPr>
          <w:i/>
          <w:sz w:val="18"/>
          <w:szCs w:val="18"/>
        </w:rPr>
        <w:t xml:space="preserve">.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7">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FF6205"/>
    <w:multiLevelType w:val="hybridMultilevel"/>
    <w:tmpl w:val="35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0">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22"/>
  </w:num>
  <w:num w:numId="4">
    <w:abstractNumId w:val="4"/>
  </w:num>
  <w:num w:numId="5">
    <w:abstractNumId w:val="40"/>
  </w:num>
  <w:num w:numId="6">
    <w:abstractNumId w:val="29"/>
  </w:num>
  <w:num w:numId="7">
    <w:abstractNumId w:val="11"/>
  </w:num>
  <w:num w:numId="8">
    <w:abstractNumId w:val="36"/>
  </w:num>
  <w:num w:numId="9">
    <w:abstractNumId w:val="1"/>
  </w:num>
  <w:num w:numId="10">
    <w:abstractNumId w:val="10"/>
  </w:num>
  <w:num w:numId="11">
    <w:abstractNumId w:val="38"/>
  </w:num>
  <w:num w:numId="12">
    <w:abstractNumId w:val="39"/>
  </w:num>
  <w:num w:numId="13">
    <w:abstractNumId w:val="30"/>
  </w:num>
  <w:num w:numId="14">
    <w:abstractNumId w:val="3"/>
  </w:num>
  <w:num w:numId="15">
    <w:abstractNumId w:val="7"/>
  </w:num>
  <w:num w:numId="16">
    <w:abstractNumId w:val="23"/>
  </w:num>
  <w:num w:numId="17">
    <w:abstractNumId w:val="25"/>
  </w:num>
  <w:num w:numId="18">
    <w:abstractNumId w:val="18"/>
  </w:num>
  <w:num w:numId="19">
    <w:abstractNumId w:val="12"/>
  </w:num>
  <w:num w:numId="20">
    <w:abstractNumId w:val="8"/>
  </w:num>
  <w:num w:numId="21">
    <w:abstractNumId w:val="21"/>
  </w:num>
  <w:num w:numId="22">
    <w:abstractNumId w:val="28"/>
  </w:num>
  <w:num w:numId="23">
    <w:abstractNumId w:val="0"/>
  </w:num>
  <w:num w:numId="24">
    <w:abstractNumId w:val="35"/>
  </w:num>
  <w:num w:numId="25">
    <w:abstractNumId w:val="16"/>
  </w:num>
  <w:num w:numId="26">
    <w:abstractNumId w:val="20"/>
  </w:num>
  <w:num w:numId="27">
    <w:abstractNumId w:val="6"/>
  </w:num>
  <w:num w:numId="28">
    <w:abstractNumId w:val="27"/>
  </w:num>
  <w:num w:numId="29">
    <w:abstractNumId w:val="14"/>
  </w:num>
  <w:num w:numId="30">
    <w:abstractNumId w:val="19"/>
  </w:num>
  <w:num w:numId="31">
    <w:abstractNumId w:val="24"/>
  </w:num>
  <w:num w:numId="32">
    <w:abstractNumId w:val="13"/>
  </w:num>
  <w:num w:numId="33">
    <w:abstractNumId w:val="5"/>
  </w:num>
  <w:num w:numId="34">
    <w:abstractNumId w:val="15"/>
  </w:num>
  <w:num w:numId="35">
    <w:abstractNumId w:val="32"/>
  </w:num>
  <w:num w:numId="36">
    <w:abstractNumId w:val="33"/>
  </w:num>
  <w:num w:numId="37">
    <w:abstractNumId w:val="34"/>
  </w:num>
  <w:num w:numId="38">
    <w:abstractNumId w:val="2"/>
  </w:num>
  <w:num w:numId="39">
    <w:abstractNumId w:val="9"/>
  </w:num>
  <w:num w:numId="40">
    <w:abstractNumId w:val="3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05661"/>
    <w:rsid w:val="00011943"/>
    <w:rsid w:val="000163E2"/>
    <w:rsid w:val="00032FE6"/>
    <w:rsid w:val="00055C23"/>
    <w:rsid w:val="00061C36"/>
    <w:rsid w:val="000A19E1"/>
    <w:rsid w:val="000C6913"/>
    <w:rsid w:val="001222E4"/>
    <w:rsid w:val="001264C0"/>
    <w:rsid w:val="00192738"/>
    <w:rsid w:val="001B0826"/>
    <w:rsid w:val="002411AF"/>
    <w:rsid w:val="002615D5"/>
    <w:rsid w:val="002631A3"/>
    <w:rsid w:val="002952F4"/>
    <w:rsid w:val="002B1A37"/>
    <w:rsid w:val="002C4D7D"/>
    <w:rsid w:val="002C524D"/>
    <w:rsid w:val="002E784D"/>
    <w:rsid w:val="003A5007"/>
    <w:rsid w:val="003D05D5"/>
    <w:rsid w:val="003E4A78"/>
    <w:rsid w:val="00427254"/>
    <w:rsid w:val="00446BBF"/>
    <w:rsid w:val="0049401D"/>
    <w:rsid w:val="004B198E"/>
    <w:rsid w:val="00502C8C"/>
    <w:rsid w:val="00513EB8"/>
    <w:rsid w:val="00525189"/>
    <w:rsid w:val="005367C7"/>
    <w:rsid w:val="00540816"/>
    <w:rsid w:val="00542CEE"/>
    <w:rsid w:val="00567344"/>
    <w:rsid w:val="00581F0B"/>
    <w:rsid w:val="005C2D79"/>
    <w:rsid w:val="005C5469"/>
    <w:rsid w:val="005F029B"/>
    <w:rsid w:val="0063775C"/>
    <w:rsid w:val="00667F84"/>
    <w:rsid w:val="006A7068"/>
    <w:rsid w:val="006B163C"/>
    <w:rsid w:val="007209EB"/>
    <w:rsid w:val="00725147"/>
    <w:rsid w:val="00743ACF"/>
    <w:rsid w:val="007453F9"/>
    <w:rsid w:val="007557D3"/>
    <w:rsid w:val="007617B5"/>
    <w:rsid w:val="0076328C"/>
    <w:rsid w:val="00774F47"/>
    <w:rsid w:val="007A704B"/>
    <w:rsid w:val="007B2831"/>
    <w:rsid w:val="007C5C4C"/>
    <w:rsid w:val="007E0D60"/>
    <w:rsid w:val="007F4045"/>
    <w:rsid w:val="007F7010"/>
    <w:rsid w:val="00810E9A"/>
    <w:rsid w:val="00834FC1"/>
    <w:rsid w:val="008676A9"/>
    <w:rsid w:val="008746D5"/>
    <w:rsid w:val="008872BA"/>
    <w:rsid w:val="008B172C"/>
    <w:rsid w:val="008D509F"/>
    <w:rsid w:val="008F4B5A"/>
    <w:rsid w:val="009569BD"/>
    <w:rsid w:val="009610DB"/>
    <w:rsid w:val="0097485F"/>
    <w:rsid w:val="00984F75"/>
    <w:rsid w:val="009B6A52"/>
    <w:rsid w:val="009C6E67"/>
    <w:rsid w:val="009E2AA2"/>
    <w:rsid w:val="00A2005D"/>
    <w:rsid w:val="00A21A15"/>
    <w:rsid w:val="00A56B27"/>
    <w:rsid w:val="00A601AD"/>
    <w:rsid w:val="00A7235F"/>
    <w:rsid w:val="00A8116F"/>
    <w:rsid w:val="00AD598F"/>
    <w:rsid w:val="00AE2FE5"/>
    <w:rsid w:val="00AF4709"/>
    <w:rsid w:val="00AF5CD8"/>
    <w:rsid w:val="00B129B6"/>
    <w:rsid w:val="00B21D78"/>
    <w:rsid w:val="00B51857"/>
    <w:rsid w:val="00B66A44"/>
    <w:rsid w:val="00B71BC8"/>
    <w:rsid w:val="00B7444D"/>
    <w:rsid w:val="00B81180"/>
    <w:rsid w:val="00B92FE8"/>
    <w:rsid w:val="00BB14DC"/>
    <w:rsid w:val="00CB60B0"/>
    <w:rsid w:val="00CB776A"/>
    <w:rsid w:val="00CE35D2"/>
    <w:rsid w:val="00CE3E93"/>
    <w:rsid w:val="00CF7E96"/>
    <w:rsid w:val="00D5726B"/>
    <w:rsid w:val="00DC480A"/>
    <w:rsid w:val="00DD2808"/>
    <w:rsid w:val="00DE5B4B"/>
    <w:rsid w:val="00E27EBC"/>
    <w:rsid w:val="00E46ABB"/>
    <w:rsid w:val="00E563FE"/>
    <w:rsid w:val="00E7190E"/>
    <w:rsid w:val="00EB0E06"/>
    <w:rsid w:val="00F04A5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ListParagraph">
    <w:name w:val="List Paragraph"/>
    <w:basedOn w:val="Normal"/>
    <w:uiPriority w:val="34"/>
    <w:qFormat/>
    <w:rsid w:val="00CE3E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20427639@N06/sets" TargetMode="External"/><Relationship Id="rId13" Type="http://schemas.openxmlformats.org/officeDocument/2006/relationships/hyperlink" Target="https://www.google.co.uk/maps/dir//Tornaszentandr%C3%A1s,+Hungary/@48.5351009,20.7629978,8138m/data=!3m1!1e3!4m13!1m4!3m3!1s0x473f0c22104567d7:0xfc492b197375526b!2sTornaszentandr%C3%A1s,+Hungary!3b1!4m7!1m0!1m5!1m1!1s0x473f0c22104567d7:0xfc492b197375526b!2m2!1d20.7772253!2d48.52078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hotelce.com/gulipan-vendeghaz-tornaszentandr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igelspring@yahoo.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omtanyavendeghaz.hu/vendeghaz.html" TargetMode="External"/><Relationship Id="rId5" Type="http://schemas.openxmlformats.org/officeDocument/2006/relationships/settings" Target="settings.xml"/><Relationship Id="rId15" Type="http://schemas.openxmlformats.org/officeDocument/2006/relationships/hyperlink" Target="http://www.eucan.org.uk/europe/2009-2/hungary/" TargetMode="External"/><Relationship Id="rId10" Type="http://schemas.openxmlformats.org/officeDocument/2006/relationships/hyperlink" Target="http://www.eucan.org.uk/europe/2009-2/hungary/"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eucan.org.uk/europe/moth-species-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6A61-5410-4172-A56F-9A5362FB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5</cp:revision>
  <cp:lastPrinted>2008-11-28T18:56:00Z</cp:lastPrinted>
  <dcterms:created xsi:type="dcterms:W3CDTF">2015-03-31T10:10:00Z</dcterms:created>
  <dcterms:modified xsi:type="dcterms:W3CDTF">2015-04-02T18:03:00Z</dcterms:modified>
</cp:coreProperties>
</file>